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E686" w14:textId="77777777" w:rsidR="00A80FF6" w:rsidRDefault="00A80FF6" w:rsidP="00FD02EF">
      <w:pPr>
        <w:spacing w:after="0" w:line="240" w:lineRule="auto"/>
      </w:pPr>
    </w:p>
    <w:p w14:paraId="470C6584" w14:textId="77777777" w:rsidR="00A80FF6" w:rsidRDefault="00A80FF6" w:rsidP="00FD02EF">
      <w:pPr>
        <w:spacing w:after="0" w:line="240" w:lineRule="auto"/>
      </w:pPr>
    </w:p>
    <w:p w14:paraId="419F53B1" w14:textId="77777777" w:rsidR="00A80FF6" w:rsidRDefault="00A80FF6" w:rsidP="00FD02EF">
      <w:pPr>
        <w:spacing w:after="0" w:line="240" w:lineRule="auto"/>
      </w:pPr>
    </w:p>
    <w:tbl>
      <w:tblPr>
        <w:tblStyle w:val="a3"/>
        <w:tblW w:w="1074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4536"/>
      </w:tblGrid>
      <w:tr w:rsidR="008846F5" w14:paraId="7FDD33FF" w14:textId="77777777" w:rsidTr="008846F5">
        <w:tc>
          <w:tcPr>
            <w:tcW w:w="6209" w:type="dxa"/>
          </w:tcPr>
          <w:p w14:paraId="185A85DE" w14:textId="77777777" w:rsidR="008846F5" w:rsidRDefault="008846F5" w:rsidP="00FD0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14:paraId="63CE63F2" w14:textId="77777777" w:rsidR="008846F5" w:rsidRDefault="008846F5" w:rsidP="00FD02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46F5" w14:paraId="1419EFCC" w14:textId="77777777" w:rsidTr="008846F5">
        <w:tc>
          <w:tcPr>
            <w:tcW w:w="6209" w:type="dxa"/>
            <w:hideMark/>
          </w:tcPr>
          <w:p w14:paraId="6420ABDB" w14:textId="77777777" w:rsidR="008846F5" w:rsidRDefault="008846F5" w:rsidP="00FD0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14:paraId="546DD1E4" w14:textId="77777777" w:rsidR="008846F5" w:rsidRDefault="008846F5" w:rsidP="00FD02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2112207" w14:textId="77777777" w:rsidR="008846F5" w:rsidRDefault="008846F5" w:rsidP="00FD0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5333DF" w14:textId="77777777" w:rsidR="008846F5" w:rsidRDefault="008846F5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F9B6DE" w14:textId="77777777" w:rsidR="008846F5" w:rsidRDefault="008846F5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E96014" w14:textId="77777777" w:rsidR="008846F5" w:rsidRDefault="008846F5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17BBA8" w14:textId="77777777" w:rsidR="00EA24A0" w:rsidRDefault="00EA24A0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86CE16" w14:textId="77777777" w:rsidR="0055331B" w:rsidRDefault="0055331B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9CE25B" w14:textId="77777777" w:rsidR="00FD02EF" w:rsidRDefault="00FD02EF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A49805" w14:textId="77777777" w:rsidR="00EA24A0" w:rsidRDefault="00EA24A0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68E54A" w14:textId="77777777" w:rsidR="008846F5" w:rsidRDefault="008846F5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3109D2" w14:textId="77777777" w:rsidR="008846F5" w:rsidRDefault="008846F5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E529122" w14:textId="77777777" w:rsidR="0055331B" w:rsidRDefault="008846F5" w:rsidP="00FD02EF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55331B">
        <w:rPr>
          <w:rFonts w:ascii="Times New Roman" w:hAnsi="Times New Roman" w:cs="Times New Roman"/>
          <w:sz w:val="36"/>
          <w:szCs w:val="36"/>
        </w:rPr>
        <w:t xml:space="preserve">ТЕРРИТОРИАЛЬНОЕ </w:t>
      </w:r>
    </w:p>
    <w:p w14:paraId="5096A901" w14:textId="77777777" w:rsidR="008846F5" w:rsidRPr="0055331B" w:rsidRDefault="008846F5" w:rsidP="00FD02EF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55331B">
        <w:rPr>
          <w:rFonts w:ascii="Times New Roman" w:hAnsi="Times New Roman" w:cs="Times New Roman"/>
          <w:sz w:val="36"/>
          <w:szCs w:val="36"/>
        </w:rPr>
        <w:t>ОТРАСЛЕВОЕ СОГЛАШЕНИЕ</w:t>
      </w:r>
    </w:p>
    <w:p w14:paraId="3EDE7B88" w14:textId="42BBC53B" w:rsidR="008846F5" w:rsidRPr="0055331B" w:rsidRDefault="008846F5" w:rsidP="00FD02EF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55331B">
        <w:rPr>
          <w:rFonts w:ascii="Times New Roman" w:hAnsi="Times New Roman" w:cs="Times New Roman"/>
          <w:sz w:val="36"/>
          <w:szCs w:val="36"/>
        </w:rPr>
        <w:t xml:space="preserve">ПО МУНИЦИПАЛЬНЫМ УЧРЕЖДЕНИЯМ </w:t>
      </w:r>
      <w:r w:rsidR="0055331B">
        <w:rPr>
          <w:rFonts w:ascii="Times New Roman" w:hAnsi="Times New Roman" w:cs="Times New Roman"/>
          <w:sz w:val="36"/>
          <w:szCs w:val="36"/>
        </w:rPr>
        <w:t>К</w:t>
      </w:r>
      <w:r w:rsidRPr="0055331B">
        <w:rPr>
          <w:rFonts w:ascii="Times New Roman" w:hAnsi="Times New Roman" w:cs="Times New Roman"/>
          <w:sz w:val="36"/>
          <w:szCs w:val="36"/>
        </w:rPr>
        <w:t xml:space="preserve">УЛЬТУРЫ </w:t>
      </w:r>
    </w:p>
    <w:p w14:paraId="7835E705" w14:textId="0910D14F" w:rsidR="0055331B" w:rsidRDefault="008846F5" w:rsidP="00FD02EF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55331B">
        <w:rPr>
          <w:rFonts w:ascii="Times New Roman" w:hAnsi="Times New Roman" w:cs="Times New Roman"/>
          <w:sz w:val="36"/>
          <w:szCs w:val="36"/>
        </w:rPr>
        <w:t xml:space="preserve">В </w:t>
      </w:r>
      <w:r w:rsidR="00466BE9">
        <w:rPr>
          <w:rFonts w:ascii="Times New Roman" w:hAnsi="Times New Roman" w:cs="Times New Roman"/>
          <w:sz w:val="36"/>
          <w:szCs w:val="36"/>
        </w:rPr>
        <w:t xml:space="preserve">ЧЕРЕМХОВСКОМ РАЙОННОМ </w:t>
      </w:r>
      <w:r w:rsidRPr="0055331B">
        <w:rPr>
          <w:rFonts w:ascii="Times New Roman" w:hAnsi="Times New Roman" w:cs="Times New Roman"/>
          <w:sz w:val="36"/>
          <w:szCs w:val="36"/>
        </w:rPr>
        <w:t xml:space="preserve">МУНИЦИПАЛЬНОМ ОБРАЗОВАНИИ </w:t>
      </w:r>
    </w:p>
    <w:p w14:paraId="465A6DFB" w14:textId="77777777" w:rsidR="008846F5" w:rsidRPr="0055331B" w:rsidRDefault="008846F5" w:rsidP="00FD02EF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14:paraId="163A2229" w14:textId="77777777" w:rsidR="008846F5" w:rsidRDefault="008846F5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3D36F1" w14:textId="77777777" w:rsidR="008846F5" w:rsidRDefault="008846F5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71904B" w14:textId="77777777" w:rsidR="0055331B" w:rsidRDefault="0055331B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B977CB" w14:textId="77777777" w:rsidR="008846F5" w:rsidRDefault="008846F5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358BF9" w14:textId="77777777" w:rsidR="008846F5" w:rsidRDefault="008846F5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47B894" w14:textId="77777777" w:rsidR="008846F5" w:rsidRDefault="008846F5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80FFFA" w14:textId="77777777" w:rsidR="008846F5" w:rsidRDefault="008846F5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E8D71D" w14:textId="77777777" w:rsidR="008846F5" w:rsidRDefault="008846F5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4913D58" w14:textId="77777777" w:rsidR="00FD02EF" w:rsidRDefault="00FD02EF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2EB0939" w14:textId="77777777" w:rsidR="00FD02EF" w:rsidRDefault="00FD02EF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CDA8A6" w14:textId="77777777" w:rsidR="00FD02EF" w:rsidRDefault="00FD02EF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5CBB315" w14:textId="77777777" w:rsidR="00FD02EF" w:rsidRDefault="00FD02EF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A2111C" w14:textId="77777777" w:rsidR="00FD02EF" w:rsidRDefault="00FD02EF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7728FA" w14:textId="77777777" w:rsidR="008846F5" w:rsidRDefault="008846F5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6BD56F" w14:textId="77777777" w:rsidR="008846F5" w:rsidRDefault="008846F5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E802A0" w14:textId="77777777" w:rsidR="008846F5" w:rsidRDefault="008846F5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B9A558" w14:textId="77777777" w:rsidR="00CD128C" w:rsidRDefault="00CD128C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708E60D" w14:textId="77777777" w:rsidR="00CD128C" w:rsidRDefault="00CD128C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6E6CB2" w14:textId="77777777" w:rsidR="00CD128C" w:rsidRDefault="00CD128C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58F15A" w14:textId="77777777" w:rsidR="00CD128C" w:rsidRDefault="00CD128C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2FBB5F" w14:textId="29FD7073" w:rsidR="008846F5" w:rsidRDefault="008846F5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CFB833" w14:textId="77777777" w:rsidR="008D53E8" w:rsidRPr="00E759AC" w:rsidRDefault="008D53E8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67CC03" w14:textId="77777777" w:rsidR="00466BE9" w:rsidRDefault="00EC363C" w:rsidP="00466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</w:t>
      </w:r>
      <w:r w:rsidR="00466BE9">
        <w:rPr>
          <w:rFonts w:ascii="Times New Roman" w:hAnsi="Times New Roman" w:cs="Times New Roman"/>
          <w:sz w:val="28"/>
          <w:szCs w:val="28"/>
        </w:rPr>
        <w:t>СКИЙ РАЙОН</w:t>
      </w:r>
    </w:p>
    <w:p w14:paraId="5D3415C2" w14:textId="2F8A1639" w:rsidR="00A80FF6" w:rsidRDefault="00EC363C" w:rsidP="00466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6BE9">
        <w:rPr>
          <w:rFonts w:ascii="Times New Roman" w:hAnsi="Times New Roman" w:cs="Times New Roman"/>
          <w:sz w:val="28"/>
          <w:szCs w:val="28"/>
        </w:rPr>
        <w:t>21</w:t>
      </w:r>
      <w:r w:rsidR="008846F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233A30C" w14:textId="77777777" w:rsidR="0055331B" w:rsidRPr="00476CD0" w:rsidRDefault="0055331B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lastRenderedPageBreak/>
        <w:t>ТЕРРИТОРИАЛЬНОЕ ОТРАСЛЕВОЕ СОГЛАШЕНИЕ</w:t>
      </w:r>
    </w:p>
    <w:p w14:paraId="0202C899" w14:textId="30FEAA6A" w:rsidR="0055331B" w:rsidRPr="00476CD0" w:rsidRDefault="0055331B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ПО МУНИЦИПАЛЬНЫМ УЧРЕЖДЕНИЯМ КУЛЬТУРЫ</w:t>
      </w:r>
    </w:p>
    <w:p w14:paraId="0F78D0DE" w14:textId="77777777" w:rsidR="00466BE9" w:rsidRDefault="0055331B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 xml:space="preserve">В </w:t>
      </w:r>
      <w:r w:rsidR="00466BE9">
        <w:rPr>
          <w:rFonts w:ascii="Times New Roman" w:hAnsi="Times New Roman" w:cs="Times New Roman"/>
          <w:sz w:val="28"/>
          <w:szCs w:val="28"/>
        </w:rPr>
        <w:t xml:space="preserve">ЧЕРЕМХОВСКОМ РАЙОННОМ </w:t>
      </w:r>
    </w:p>
    <w:p w14:paraId="58641E3D" w14:textId="77777777" w:rsidR="00466BE9" w:rsidRDefault="0055331B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14:paraId="19CC20FD" w14:textId="28F19EC1" w:rsidR="0055331B" w:rsidRPr="00476CD0" w:rsidRDefault="0055331B" w:rsidP="00FD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НА 20</w:t>
      </w:r>
      <w:r w:rsidR="00466BE9">
        <w:rPr>
          <w:rFonts w:ascii="Times New Roman" w:hAnsi="Times New Roman" w:cs="Times New Roman"/>
          <w:sz w:val="28"/>
          <w:szCs w:val="28"/>
        </w:rPr>
        <w:t>21</w:t>
      </w:r>
      <w:r w:rsidRPr="00476CD0">
        <w:rPr>
          <w:rFonts w:ascii="Times New Roman" w:hAnsi="Times New Roman" w:cs="Times New Roman"/>
          <w:sz w:val="28"/>
          <w:szCs w:val="28"/>
        </w:rPr>
        <w:t xml:space="preserve"> - 20</w:t>
      </w:r>
      <w:r w:rsidR="00466BE9">
        <w:rPr>
          <w:rFonts w:ascii="Times New Roman" w:hAnsi="Times New Roman" w:cs="Times New Roman"/>
          <w:sz w:val="28"/>
          <w:szCs w:val="28"/>
        </w:rPr>
        <w:t>24</w:t>
      </w:r>
      <w:r w:rsidRPr="00476CD0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71A54D7" w14:textId="77777777" w:rsidR="0055331B" w:rsidRDefault="0055331B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58828" w14:textId="77777777" w:rsidR="008846F5" w:rsidRPr="00476CD0" w:rsidRDefault="008846F5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D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331B" w:rsidRPr="00476C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8B54E62" w14:textId="77777777" w:rsidR="008846F5" w:rsidRPr="00466BE9" w:rsidRDefault="008846F5" w:rsidP="00466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8CD5FF" w14:textId="3F3B8A61" w:rsidR="008846F5" w:rsidRPr="00466BE9" w:rsidRDefault="008846F5" w:rsidP="00466BE9">
      <w:pPr>
        <w:pStyle w:val="a9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BE9">
        <w:rPr>
          <w:rFonts w:ascii="Times New Roman" w:hAnsi="Times New Roman" w:cs="Times New Roman"/>
          <w:sz w:val="28"/>
          <w:szCs w:val="28"/>
        </w:rPr>
        <w:t>1.1.</w:t>
      </w:r>
      <w:r w:rsidR="00466BE9" w:rsidRPr="00466BE9">
        <w:rPr>
          <w:rFonts w:ascii="Times New Roman" w:hAnsi="Times New Roman" w:cs="Times New Roman"/>
          <w:sz w:val="28"/>
          <w:szCs w:val="28"/>
        </w:rPr>
        <w:t> </w:t>
      </w:r>
      <w:r w:rsidRPr="00466BE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66BE9">
        <w:rPr>
          <w:rFonts w:ascii="Times New Roman" w:hAnsi="Times New Roman" w:cs="Times New Roman"/>
          <w:sz w:val="28"/>
          <w:szCs w:val="28"/>
        </w:rPr>
        <w:tab/>
        <w:t xml:space="preserve">территориальное отраслевое соглашение </w:t>
      </w:r>
      <w:r w:rsidR="00466BE9" w:rsidRPr="00466B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66BE9">
        <w:rPr>
          <w:rFonts w:ascii="Times New Roman" w:hAnsi="Times New Roman" w:cs="Times New Roman"/>
          <w:sz w:val="28"/>
          <w:szCs w:val="28"/>
        </w:rPr>
        <w:t xml:space="preserve">(далее - Соглашение) разработано в соответствии с </w:t>
      </w:r>
      <w:hyperlink r:id="rId7" w:history="1">
        <w:r w:rsidRPr="00DF3E0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 w:rsidRPr="00466BE9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8" w:history="1">
        <w:r w:rsidRPr="00DF3E0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Pr="00DF3E0F">
        <w:rPr>
          <w:rFonts w:ascii="Times New Roman" w:hAnsi="Times New Roman" w:cs="Times New Roman"/>
          <w:sz w:val="28"/>
          <w:szCs w:val="28"/>
        </w:rPr>
        <w:t xml:space="preserve"> </w:t>
      </w:r>
      <w:r w:rsidRPr="00466BE9">
        <w:rPr>
          <w:rFonts w:ascii="Times New Roman" w:hAnsi="Times New Roman" w:cs="Times New Roman"/>
          <w:sz w:val="28"/>
          <w:szCs w:val="28"/>
        </w:rPr>
        <w:t xml:space="preserve">Российской Федерации,  </w:t>
      </w:r>
      <w:r w:rsidR="00466BE9" w:rsidRPr="00466BE9">
        <w:rPr>
          <w:rFonts w:ascii="Times New Roman" w:hAnsi="Times New Roman" w:cs="Times New Roman"/>
          <w:sz w:val="28"/>
          <w:szCs w:val="28"/>
        </w:rPr>
        <w:t>Территориальным трехсторонним соглашением по регулированию социально-трудовых отношений в Черемховском районном муниципальном образовании                                    на 2021-202</w:t>
      </w:r>
      <w:r w:rsidR="00323734">
        <w:rPr>
          <w:rFonts w:ascii="Times New Roman" w:hAnsi="Times New Roman" w:cs="Times New Roman"/>
          <w:sz w:val="28"/>
          <w:szCs w:val="28"/>
        </w:rPr>
        <w:t>3</w:t>
      </w:r>
      <w:r w:rsidR="00466BE9" w:rsidRPr="00466BE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466BE9">
        <w:rPr>
          <w:rFonts w:ascii="Times New Roman" w:hAnsi="Times New Roman" w:cs="Times New Roman"/>
          <w:sz w:val="28"/>
          <w:szCs w:val="28"/>
        </w:rPr>
        <w:t>и иными нормативными правовыми актами.</w:t>
      </w:r>
    </w:p>
    <w:p w14:paraId="7BFA9404" w14:textId="77777777" w:rsidR="000B4D9A" w:rsidRDefault="00CD128C" w:rsidP="000B4D9A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Сторонами Соглашения являются:</w:t>
      </w:r>
    </w:p>
    <w:p w14:paraId="570D4B5F" w14:textId="486C25CE" w:rsidR="000B4D9A" w:rsidRDefault="008846F5" w:rsidP="00FD0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02EF">
        <w:rPr>
          <w:rFonts w:ascii="Times New Roman" w:hAnsi="Times New Roman" w:cs="Times New Roman"/>
          <w:sz w:val="28"/>
          <w:szCs w:val="28"/>
        </w:rPr>
        <w:t>-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Pr="00FD02EF">
        <w:rPr>
          <w:rFonts w:ascii="Times New Roman" w:hAnsi="Times New Roman" w:cs="Times New Roman"/>
          <w:sz w:val="28"/>
          <w:szCs w:val="28"/>
        </w:rPr>
        <w:t>работники муниципальных учреждений</w:t>
      </w:r>
      <w:r w:rsidR="003A1FE3" w:rsidRPr="00FD02EF">
        <w:rPr>
          <w:rFonts w:ascii="Times New Roman" w:hAnsi="Times New Roman" w:cs="Times New Roman"/>
          <w:sz w:val="28"/>
          <w:szCs w:val="28"/>
        </w:rPr>
        <w:t>,</w:t>
      </w:r>
      <w:r w:rsidRPr="00FD02EF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которых осуществляет </w:t>
      </w:r>
      <w:bookmarkStart w:id="0" w:name="_Hlk73027345"/>
      <w:r w:rsidR="00466BE9">
        <w:rPr>
          <w:rFonts w:ascii="Times New Roman" w:hAnsi="Times New Roman" w:cs="Times New Roman"/>
          <w:sz w:val="28"/>
          <w:szCs w:val="28"/>
        </w:rPr>
        <w:t>О</w:t>
      </w:r>
      <w:r w:rsidRPr="00FD02EF">
        <w:rPr>
          <w:rFonts w:ascii="Times New Roman" w:hAnsi="Times New Roman" w:cs="Times New Roman"/>
          <w:sz w:val="28"/>
          <w:szCs w:val="28"/>
        </w:rPr>
        <w:t xml:space="preserve">тдел по </w:t>
      </w:r>
      <w:r w:rsidR="00466BE9">
        <w:rPr>
          <w:rFonts w:ascii="Times New Roman" w:hAnsi="Times New Roman" w:cs="Times New Roman"/>
          <w:sz w:val="28"/>
          <w:szCs w:val="28"/>
        </w:rPr>
        <w:t xml:space="preserve">культуре и библиотечному обслуживанию администрации Черемховского районного муниципального образования </w:t>
      </w:r>
      <w:bookmarkEnd w:id="0"/>
      <w:r w:rsidRPr="002460C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F3E0F">
        <w:rPr>
          <w:rFonts w:ascii="Times New Roman" w:hAnsi="Times New Roman" w:cs="Times New Roman"/>
          <w:sz w:val="28"/>
          <w:szCs w:val="28"/>
        </w:rPr>
        <w:t>р</w:t>
      </w:r>
      <w:r w:rsidRPr="002460C2">
        <w:rPr>
          <w:rFonts w:ascii="Times New Roman" w:hAnsi="Times New Roman" w:cs="Times New Roman"/>
          <w:sz w:val="28"/>
          <w:szCs w:val="28"/>
        </w:rPr>
        <w:t>аботники отрасли),</w:t>
      </w:r>
      <w:r w:rsidRPr="00FD02EF">
        <w:rPr>
          <w:rFonts w:ascii="Times New Roman" w:hAnsi="Times New Roman" w:cs="Times New Roman"/>
          <w:sz w:val="28"/>
          <w:szCs w:val="28"/>
        </w:rPr>
        <w:t xml:space="preserve"> в лице их </w:t>
      </w:r>
      <w:r w:rsidR="00795A44" w:rsidRPr="00FD02EF">
        <w:rPr>
          <w:rFonts w:ascii="Times New Roman" w:hAnsi="Times New Roman" w:cs="Times New Roman"/>
          <w:sz w:val="28"/>
          <w:szCs w:val="28"/>
        </w:rPr>
        <w:t>полномочных представительных органов</w:t>
      </w:r>
      <w:r w:rsidRPr="00FD02EF">
        <w:rPr>
          <w:rFonts w:ascii="Times New Roman" w:hAnsi="Times New Roman" w:cs="Times New Roman"/>
          <w:sz w:val="28"/>
          <w:szCs w:val="28"/>
        </w:rPr>
        <w:t xml:space="preserve"> –</w:t>
      </w:r>
      <w:r w:rsidR="002460C2">
        <w:rPr>
          <w:rFonts w:ascii="Times New Roman" w:hAnsi="Times New Roman" w:cs="Times New Roman"/>
          <w:sz w:val="28"/>
          <w:szCs w:val="28"/>
        </w:rPr>
        <w:t xml:space="preserve"> </w:t>
      </w:r>
      <w:r w:rsidR="002460C2" w:rsidRPr="002460C2">
        <w:rPr>
          <w:rFonts w:ascii="Times New Roman" w:hAnsi="Times New Roman" w:cs="Times New Roman"/>
          <w:sz w:val="28"/>
          <w:szCs w:val="28"/>
        </w:rPr>
        <w:t>первичной профсоюзной организации МКУК</w:t>
      </w:r>
      <w:r w:rsidR="002460C2">
        <w:rPr>
          <w:rFonts w:ascii="Times New Roman" w:hAnsi="Times New Roman" w:cs="Times New Roman"/>
          <w:sz w:val="28"/>
          <w:szCs w:val="28"/>
        </w:rPr>
        <w:t xml:space="preserve"> «Межпоселенческая библиотека Черемховского района» и </w:t>
      </w:r>
      <w:r w:rsidR="00795A44" w:rsidRPr="00FD02EF">
        <w:rPr>
          <w:rFonts w:ascii="Times New Roman" w:hAnsi="Times New Roman" w:cs="Times New Roman"/>
          <w:sz w:val="28"/>
          <w:szCs w:val="28"/>
        </w:rPr>
        <w:t xml:space="preserve">Советов трудовых коллективов учреждений </w:t>
      </w:r>
      <w:r w:rsidRPr="00FD02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F3E0F">
        <w:rPr>
          <w:rFonts w:ascii="Times New Roman" w:hAnsi="Times New Roman" w:cs="Times New Roman"/>
          <w:sz w:val="28"/>
          <w:szCs w:val="28"/>
        </w:rPr>
        <w:t>п</w:t>
      </w:r>
      <w:r w:rsidR="00002A40" w:rsidRPr="00FD02EF">
        <w:rPr>
          <w:rFonts w:ascii="Times New Roman" w:hAnsi="Times New Roman" w:cs="Times New Roman"/>
          <w:sz w:val="28"/>
          <w:szCs w:val="28"/>
        </w:rPr>
        <w:t xml:space="preserve">редставительные органы </w:t>
      </w:r>
      <w:r w:rsidR="00B8031D" w:rsidRPr="00FD02EF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Pr="00FD02EF">
        <w:rPr>
          <w:rFonts w:ascii="Times New Roman" w:hAnsi="Times New Roman" w:cs="Times New Roman"/>
          <w:sz w:val="28"/>
          <w:szCs w:val="28"/>
        </w:rPr>
        <w:t>);</w:t>
      </w:r>
    </w:p>
    <w:p w14:paraId="34116756" w14:textId="47984EC1" w:rsidR="000B4D9A" w:rsidRDefault="008846F5" w:rsidP="00FD0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работодатели - руководители муниципальных учреждений, функции и полномочия учредителя которых осуществляет </w:t>
      </w:r>
      <w:r w:rsidR="002460C2">
        <w:rPr>
          <w:rFonts w:ascii="Times New Roman" w:hAnsi="Times New Roman" w:cs="Times New Roman"/>
          <w:sz w:val="28"/>
          <w:szCs w:val="28"/>
        </w:rPr>
        <w:t>О</w:t>
      </w:r>
      <w:r w:rsidR="002460C2" w:rsidRPr="00FD02EF">
        <w:rPr>
          <w:rFonts w:ascii="Times New Roman" w:hAnsi="Times New Roman" w:cs="Times New Roman"/>
          <w:sz w:val="28"/>
          <w:szCs w:val="28"/>
        </w:rPr>
        <w:t xml:space="preserve">тдел по </w:t>
      </w:r>
      <w:r w:rsidR="002460C2">
        <w:rPr>
          <w:rFonts w:ascii="Times New Roman" w:hAnsi="Times New Roman" w:cs="Times New Roman"/>
          <w:sz w:val="28"/>
          <w:szCs w:val="28"/>
        </w:rPr>
        <w:t>культуре и библиотечному обслуживанию администрации Черемховского районного муниципального образования</w:t>
      </w:r>
      <w:r w:rsidRPr="00476CD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F3E0F">
        <w:rPr>
          <w:rFonts w:ascii="Times New Roman" w:hAnsi="Times New Roman" w:cs="Times New Roman"/>
          <w:sz w:val="28"/>
          <w:szCs w:val="28"/>
        </w:rPr>
        <w:t>р</w:t>
      </w:r>
      <w:r w:rsidRPr="00476CD0">
        <w:rPr>
          <w:rFonts w:ascii="Times New Roman" w:hAnsi="Times New Roman" w:cs="Times New Roman"/>
          <w:sz w:val="28"/>
          <w:szCs w:val="28"/>
        </w:rPr>
        <w:t>аботодатели).</w:t>
      </w:r>
    </w:p>
    <w:p w14:paraId="1AB61055" w14:textId="77777777" w:rsidR="000B4D9A" w:rsidRDefault="008846F5" w:rsidP="000B4D9A">
      <w:pPr>
        <w:pStyle w:val="ConsPlusNormal"/>
        <w:tabs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1.3. Цель Соглашения:</w:t>
      </w:r>
    </w:p>
    <w:p w14:paraId="559D484C" w14:textId="12FEB795" w:rsidR="000B4D9A" w:rsidRDefault="008846F5" w:rsidP="006801AF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создание условий и механизмов, способствующих реализации в учреждениях</w:t>
      </w:r>
      <w:r w:rsidR="00B649C7" w:rsidRPr="00476CD0">
        <w:rPr>
          <w:rFonts w:ascii="Times New Roman" w:hAnsi="Times New Roman" w:cs="Times New Roman"/>
          <w:sz w:val="28"/>
          <w:szCs w:val="28"/>
        </w:rPr>
        <w:t>,</w:t>
      </w:r>
      <w:r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="00B649C7" w:rsidRPr="000B4D9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2460C2">
        <w:rPr>
          <w:rFonts w:ascii="Times New Roman" w:hAnsi="Times New Roman" w:cs="Times New Roman"/>
          <w:sz w:val="28"/>
          <w:szCs w:val="28"/>
        </w:rPr>
        <w:t>О</w:t>
      </w:r>
      <w:r w:rsidR="002460C2" w:rsidRPr="00FD02EF">
        <w:rPr>
          <w:rFonts w:ascii="Times New Roman" w:hAnsi="Times New Roman" w:cs="Times New Roman"/>
          <w:sz w:val="28"/>
          <w:szCs w:val="28"/>
        </w:rPr>
        <w:t>тдел</w:t>
      </w:r>
      <w:r w:rsidR="002460C2">
        <w:rPr>
          <w:rFonts w:ascii="Times New Roman" w:hAnsi="Times New Roman" w:cs="Times New Roman"/>
          <w:sz w:val="28"/>
          <w:szCs w:val="28"/>
        </w:rPr>
        <w:t>у</w:t>
      </w:r>
      <w:r w:rsidR="002460C2" w:rsidRPr="00FD02EF">
        <w:rPr>
          <w:rFonts w:ascii="Times New Roman" w:hAnsi="Times New Roman" w:cs="Times New Roman"/>
          <w:sz w:val="28"/>
          <w:szCs w:val="28"/>
        </w:rPr>
        <w:t xml:space="preserve"> по </w:t>
      </w:r>
      <w:r w:rsidR="002460C2">
        <w:rPr>
          <w:rFonts w:ascii="Times New Roman" w:hAnsi="Times New Roman" w:cs="Times New Roman"/>
          <w:sz w:val="28"/>
          <w:szCs w:val="28"/>
        </w:rPr>
        <w:t xml:space="preserve">культуре и библиотечному обслуживанию администрации Черемховского районного муниципального образования </w:t>
      </w:r>
      <w:r w:rsidR="00B649C7" w:rsidRPr="00476CD0">
        <w:rPr>
          <w:rFonts w:ascii="Times New Roman" w:hAnsi="Times New Roman" w:cs="Times New Roman"/>
          <w:sz w:val="28"/>
          <w:szCs w:val="28"/>
        </w:rPr>
        <w:t xml:space="preserve">(далее – учреждения </w:t>
      </w:r>
      <w:r w:rsidR="00874009" w:rsidRPr="00476CD0">
        <w:rPr>
          <w:rFonts w:ascii="Times New Roman" w:hAnsi="Times New Roman" w:cs="Times New Roman"/>
          <w:sz w:val="28"/>
          <w:szCs w:val="28"/>
        </w:rPr>
        <w:t>культуры</w:t>
      </w:r>
      <w:r w:rsidR="00B649C7" w:rsidRPr="00476CD0">
        <w:rPr>
          <w:rFonts w:ascii="Times New Roman" w:hAnsi="Times New Roman" w:cs="Times New Roman"/>
          <w:sz w:val="28"/>
          <w:szCs w:val="28"/>
        </w:rPr>
        <w:t>)</w:t>
      </w:r>
      <w:r w:rsidRPr="00476CD0">
        <w:rPr>
          <w:rFonts w:ascii="Times New Roman" w:hAnsi="Times New Roman" w:cs="Times New Roman"/>
          <w:sz w:val="28"/>
          <w:szCs w:val="28"/>
        </w:rPr>
        <w:t xml:space="preserve"> норм трудового законодательства Российской Федерации, защита прав и законных интересов работников и предоставление им установленных гарантий и компенсаций, поддержание социальной стабильности;</w:t>
      </w:r>
    </w:p>
    <w:p w14:paraId="0DEB6706" w14:textId="06A4B2DE" w:rsidR="000B4D9A" w:rsidRDefault="008846F5" w:rsidP="006801AF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установление общих условий оплаты и охраны труда, режима труда и отдыха, трудовых гарантий, компенсаций для </w:t>
      </w:r>
      <w:r w:rsidR="00DF3E0F">
        <w:rPr>
          <w:rFonts w:ascii="Times New Roman" w:hAnsi="Times New Roman" w:cs="Times New Roman"/>
          <w:sz w:val="28"/>
          <w:szCs w:val="28"/>
        </w:rPr>
        <w:t>р</w:t>
      </w:r>
      <w:r w:rsidRPr="00476CD0">
        <w:rPr>
          <w:rFonts w:ascii="Times New Roman" w:hAnsi="Times New Roman" w:cs="Times New Roman"/>
          <w:sz w:val="28"/>
          <w:szCs w:val="28"/>
        </w:rPr>
        <w:t>аботников отрасли, а также минимальных социальных гарантий для них и без ограничения прав работников и работодателей в расширении этих гарантий, компенсаций через коллективные договоры и трудовые договоры, в том числе за счет средств, полученных учреждениями от приносящей доход деятельности;</w:t>
      </w:r>
    </w:p>
    <w:p w14:paraId="1ADC1BBC" w14:textId="77777777" w:rsidR="000B4D9A" w:rsidRDefault="008846F5" w:rsidP="006801AF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сохранение кадрового потенциала, повышение престижности и привлекательности профессий в сфере культуры;</w:t>
      </w:r>
    </w:p>
    <w:p w14:paraId="0920CAE0" w14:textId="77777777" w:rsidR="000B4D9A" w:rsidRDefault="008846F5" w:rsidP="006801AF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развитие социального партнерства, инициативы в трудовых коллективах, повышение эффективности работы, привлечение и закрепление </w:t>
      </w:r>
      <w:r w:rsidRPr="00476CD0">
        <w:rPr>
          <w:rFonts w:ascii="Times New Roman" w:hAnsi="Times New Roman" w:cs="Times New Roman"/>
          <w:sz w:val="28"/>
          <w:szCs w:val="28"/>
        </w:rPr>
        <w:lastRenderedPageBreak/>
        <w:t>высококвалифицированных кадров.</w:t>
      </w:r>
    </w:p>
    <w:p w14:paraId="4D33EE84" w14:textId="4D6C08C1" w:rsidR="002460C2" w:rsidRDefault="008846F5" w:rsidP="000B4D9A">
      <w:pPr>
        <w:pStyle w:val="ConsPlusNormal"/>
        <w:tabs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1.4.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="003A1FE3" w:rsidRPr="000B4D9A">
        <w:rPr>
          <w:rFonts w:ascii="Times New Roman" w:hAnsi="Times New Roman" w:cs="Times New Roman"/>
          <w:sz w:val="28"/>
          <w:szCs w:val="28"/>
        </w:rPr>
        <w:t xml:space="preserve">Соглашение распространяется на всех работников и работодателей муниципальных учреждений, подведомственных </w:t>
      </w:r>
      <w:r w:rsidR="002460C2">
        <w:rPr>
          <w:rFonts w:ascii="Times New Roman" w:hAnsi="Times New Roman" w:cs="Times New Roman"/>
          <w:sz w:val="28"/>
          <w:szCs w:val="28"/>
        </w:rPr>
        <w:t>О</w:t>
      </w:r>
      <w:r w:rsidR="002460C2" w:rsidRPr="00FD02EF">
        <w:rPr>
          <w:rFonts w:ascii="Times New Roman" w:hAnsi="Times New Roman" w:cs="Times New Roman"/>
          <w:sz w:val="28"/>
          <w:szCs w:val="28"/>
        </w:rPr>
        <w:t>тдел</w:t>
      </w:r>
      <w:r w:rsidR="002460C2">
        <w:rPr>
          <w:rFonts w:ascii="Times New Roman" w:hAnsi="Times New Roman" w:cs="Times New Roman"/>
          <w:sz w:val="28"/>
          <w:szCs w:val="28"/>
        </w:rPr>
        <w:t>у</w:t>
      </w:r>
      <w:r w:rsidR="002460C2" w:rsidRPr="00FD02EF">
        <w:rPr>
          <w:rFonts w:ascii="Times New Roman" w:hAnsi="Times New Roman" w:cs="Times New Roman"/>
          <w:sz w:val="28"/>
          <w:szCs w:val="28"/>
        </w:rPr>
        <w:t xml:space="preserve"> по </w:t>
      </w:r>
      <w:r w:rsidR="002460C2">
        <w:rPr>
          <w:rFonts w:ascii="Times New Roman" w:hAnsi="Times New Roman" w:cs="Times New Roman"/>
          <w:sz w:val="28"/>
          <w:szCs w:val="28"/>
        </w:rPr>
        <w:t>культуре и библиотечному обслуживанию администрации Черемховского районного муниципального образования.</w:t>
      </w:r>
    </w:p>
    <w:p w14:paraId="6E651155" w14:textId="77777777" w:rsidR="000B4D9A" w:rsidRDefault="008846F5" w:rsidP="000B4D9A">
      <w:pPr>
        <w:pStyle w:val="ConsPlusNormal"/>
        <w:tabs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1.5.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Соглашение может являться основой для заключения коллективных договоров, иных актов социального партнерства.</w:t>
      </w:r>
    </w:p>
    <w:p w14:paraId="3656D181" w14:textId="77777777" w:rsidR="000B4D9A" w:rsidRDefault="008846F5" w:rsidP="000B4D9A">
      <w:pPr>
        <w:pStyle w:val="ConsPlusNormal"/>
        <w:tabs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1.6.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Условия и оплата труда, социально-трудовые гарантии и компенсации, установленные в коллективных и трудовых договорах, ухудшающие положение работников отрасли по сравнению с действующим законодательством и настоящим Соглашением,</w:t>
      </w:r>
      <w:r w:rsidR="005F6988"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Pr="00476CD0">
        <w:rPr>
          <w:rFonts w:ascii="Times New Roman" w:hAnsi="Times New Roman" w:cs="Times New Roman"/>
          <w:sz w:val="28"/>
          <w:szCs w:val="28"/>
        </w:rPr>
        <w:t>являются недействительными.</w:t>
      </w:r>
    </w:p>
    <w:p w14:paraId="3BB023CC" w14:textId="77777777" w:rsidR="000B4D9A" w:rsidRDefault="008846F5" w:rsidP="000B4D9A">
      <w:pPr>
        <w:pStyle w:val="ConsPlusNormal"/>
        <w:tabs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5A8">
        <w:rPr>
          <w:rFonts w:ascii="Times New Roman" w:hAnsi="Times New Roman" w:cs="Times New Roman"/>
          <w:sz w:val="28"/>
          <w:szCs w:val="28"/>
        </w:rPr>
        <w:t>1.7.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255A8">
        <w:rPr>
          <w:rFonts w:ascii="Times New Roman" w:hAnsi="Times New Roman" w:cs="Times New Roman"/>
          <w:sz w:val="28"/>
          <w:szCs w:val="28"/>
        </w:rPr>
        <w:t xml:space="preserve">Стороны согласились в том, что </w:t>
      </w:r>
      <w:r w:rsidR="00002A40" w:rsidRPr="004255A8">
        <w:rPr>
          <w:rFonts w:ascii="Times New Roman" w:hAnsi="Times New Roman" w:cs="Times New Roman"/>
          <w:sz w:val="28"/>
          <w:szCs w:val="28"/>
        </w:rPr>
        <w:t>Представительные органы</w:t>
      </w:r>
      <w:r w:rsidR="005F6988" w:rsidRPr="004255A8">
        <w:rPr>
          <w:rFonts w:ascii="Times New Roman" w:hAnsi="Times New Roman" w:cs="Times New Roman"/>
          <w:sz w:val="28"/>
          <w:szCs w:val="28"/>
        </w:rPr>
        <w:t xml:space="preserve"> </w:t>
      </w:r>
      <w:r w:rsidR="00A62835" w:rsidRPr="004255A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F6988" w:rsidRPr="004255A8">
        <w:rPr>
          <w:rFonts w:ascii="Times New Roman" w:hAnsi="Times New Roman" w:cs="Times New Roman"/>
          <w:sz w:val="28"/>
          <w:szCs w:val="28"/>
        </w:rPr>
        <w:t>учреждений</w:t>
      </w:r>
      <w:r w:rsidR="00A62835" w:rsidRPr="004255A8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5F6988" w:rsidRPr="004255A8">
        <w:rPr>
          <w:rFonts w:ascii="Times New Roman" w:hAnsi="Times New Roman" w:cs="Times New Roman"/>
          <w:sz w:val="28"/>
          <w:szCs w:val="28"/>
        </w:rPr>
        <w:t>ю</w:t>
      </w:r>
      <w:r w:rsidR="00A62835" w:rsidRPr="004255A8">
        <w:rPr>
          <w:rFonts w:ascii="Times New Roman" w:hAnsi="Times New Roman" w:cs="Times New Roman"/>
          <w:sz w:val="28"/>
          <w:szCs w:val="28"/>
        </w:rPr>
        <w:t>т в качестве полномочн</w:t>
      </w:r>
      <w:r w:rsidR="00DC4DE1" w:rsidRPr="004255A8">
        <w:rPr>
          <w:rFonts w:ascii="Times New Roman" w:hAnsi="Times New Roman" w:cs="Times New Roman"/>
          <w:sz w:val="28"/>
          <w:szCs w:val="28"/>
        </w:rPr>
        <w:t>ых</w:t>
      </w:r>
      <w:r w:rsidR="00A62835" w:rsidRPr="004255A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C4DE1" w:rsidRPr="004255A8">
        <w:rPr>
          <w:rFonts w:ascii="Times New Roman" w:hAnsi="Times New Roman" w:cs="Times New Roman"/>
          <w:sz w:val="28"/>
          <w:szCs w:val="28"/>
        </w:rPr>
        <w:t>ей</w:t>
      </w:r>
      <w:r w:rsidR="00A62835" w:rsidRPr="004255A8">
        <w:rPr>
          <w:rFonts w:ascii="Times New Roman" w:hAnsi="Times New Roman" w:cs="Times New Roman"/>
          <w:sz w:val="28"/>
          <w:szCs w:val="28"/>
        </w:rPr>
        <w:t xml:space="preserve"> </w:t>
      </w:r>
      <w:r w:rsidRPr="004255A8">
        <w:rPr>
          <w:rFonts w:ascii="Times New Roman" w:hAnsi="Times New Roman" w:cs="Times New Roman"/>
          <w:sz w:val="28"/>
          <w:szCs w:val="28"/>
        </w:rPr>
        <w:t xml:space="preserve"> работников отрасли при:</w:t>
      </w:r>
    </w:p>
    <w:p w14:paraId="6F5A0C18" w14:textId="77777777" w:rsidR="008846F5" w:rsidRPr="00835DEF" w:rsidRDefault="008846F5" w:rsidP="006801AF">
      <w:pPr>
        <w:pStyle w:val="ConsPlusNormal"/>
        <w:tabs>
          <w:tab w:val="left" w:pos="709"/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5DEF">
        <w:rPr>
          <w:rFonts w:ascii="Times New Roman" w:hAnsi="Times New Roman" w:cs="Times New Roman"/>
          <w:sz w:val="28"/>
          <w:szCs w:val="28"/>
        </w:rPr>
        <w:t>-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Pr="00835DEF">
        <w:rPr>
          <w:rFonts w:ascii="Times New Roman" w:hAnsi="Times New Roman" w:cs="Times New Roman"/>
          <w:sz w:val="28"/>
          <w:szCs w:val="28"/>
        </w:rPr>
        <w:t>ведении коллективных переговоров, заключении или изменении коллективных договоров и соглашений, осуществлении контроля за их выполнением;</w:t>
      </w:r>
    </w:p>
    <w:p w14:paraId="6C8EDD64" w14:textId="77777777" w:rsidR="008846F5" w:rsidRPr="00835DEF" w:rsidRDefault="008846F5" w:rsidP="006801AF">
      <w:pPr>
        <w:pStyle w:val="ConsPlusNormal"/>
        <w:tabs>
          <w:tab w:val="left" w:pos="709"/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5DEF">
        <w:rPr>
          <w:rFonts w:ascii="Times New Roman" w:hAnsi="Times New Roman" w:cs="Times New Roman"/>
          <w:sz w:val="28"/>
          <w:szCs w:val="28"/>
        </w:rPr>
        <w:t>-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Pr="00835DEF">
        <w:rPr>
          <w:rFonts w:ascii="Times New Roman" w:hAnsi="Times New Roman" w:cs="Times New Roman"/>
          <w:sz w:val="28"/>
          <w:szCs w:val="28"/>
        </w:rPr>
        <w:t>ведении переговоров по регулированию оплаты труда и защите профессиональных и социально-трудовых прав;</w:t>
      </w:r>
    </w:p>
    <w:p w14:paraId="3FD03C17" w14:textId="77777777" w:rsidR="008846F5" w:rsidRPr="00835DEF" w:rsidRDefault="008846F5" w:rsidP="006801AF">
      <w:pPr>
        <w:pStyle w:val="ConsPlusNormal"/>
        <w:tabs>
          <w:tab w:val="left" w:pos="709"/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5DEF">
        <w:rPr>
          <w:rFonts w:ascii="Times New Roman" w:hAnsi="Times New Roman" w:cs="Times New Roman"/>
          <w:sz w:val="28"/>
          <w:szCs w:val="28"/>
        </w:rPr>
        <w:t>-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Pr="00835DEF">
        <w:rPr>
          <w:rFonts w:ascii="Times New Roman" w:hAnsi="Times New Roman" w:cs="Times New Roman"/>
          <w:sz w:val="28"/>
          <w:szCs w:val="28"/>
        </w:rPr>
        <w:t>разработке и реализации систем оплаты труда;</w:t>
      </w:r>
    </w:p>
    <w:p w14:paraId="329E1473" w14:textId="77777777" w:rsidR="008846F5" w:rsidRPr="00835DEF" w:rsidRDefault="008846F5" w:rsidP="006801AF">
      <w:pPr>
        <w:pStyle w:val="ConsPlusNormal"/>
        <w:tabs>
          <w:tab w:val="left" w:pos="709"/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5DEF">
        <w:rPr>
          <w:rFonts w:ascii="Times New Roman" w:hAnsi="Times New Roman" w:cs="Times New Roman"/>
          <w:sz w:val="28"/>
          <w:szCs w:val="28"/>
        </w:rPr>
        <w:t>-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Pr="00835DEF">
        <w:rPr>
          <w:rFonts w:ascii="Times New Roman" w:hAnsi="Times New Roman" w:cs="Times New Roman"/>
          <w:sz w:val="28"/>
          <w:szCs w:val="28"/>
        </w:rPr>
        <w:t>рассмотрении и разрешении коллективных трудовых споров между работниками и работодателями;</w:t>
      </w:r>
    </w:p>
    <w:p w14:paraId="75834E4D" w14:textId="77777777" w:rsidR="000B4D9A" w:rsidRDefault="008846F5" w:rsidP="006801AF">
      <w:pPr>
        <w:pStyle w:val="ConsPlusNormal"/>
        <w:tabs>
          <w:tab w:val="left" w:pos="709"/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5DEF">
        <w:rPr>
          <w:rFonts w:ascii="Times New Roman" w:hAnsi="Times New Roman" w:cs="Times New Roman"/>
          <w:sz w:val="28"/>
          <w:szCs w:val="28"/>
        </w:rPr>
        <w:t>-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Pr="00835DEF">
        <w:rPr>
          <w:rFonts w:ascii="Times New Roman" w:hAnsi="Times New Roman" w:cs="Times New Roman"/>
          <w:sz w:val="28"/>
          <w:szCs w:val="28"/>
        </w:rPr>
        <w:t xml:space="preserve">реализации права на участие в управлении учреждением в формах, определенных Трудовым </w:t>
      </w:r>
      <w:hyperlink r:id="rId9" w:history="1">
        <w:r w:rsidRPr="006801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5DE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законодательством, настоящим Соглашением, коллективными договорами.</w:t>
      </w:r>
    </w:p>
    <w:p w14:paraId="495FC799" w14:textId="4CD9624B" w:rsidR="000B4D9A" w:rsidRDefault="008846F5" w:rsidP="000B4D9A">
      <w:pPr>
        <w:pStyle w:val="ConsPlusNormal"/>
        <w:tabs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1.8.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="002460C2">
        <w:rPr>
          <w:rFonts w:ascii="Times New Roman" w:hAnsi="Times New Roman" w:cs="Times New Roman"/>
          <w:sz w:val="28"/>
          <w:szCs w:val="28"/>
        </w:rPr>
        <w:t>О</w:t>
      </w:r>
      <w:r w:rsidR="002460C2" w:rsidRPr="00FD02EF">
        <w:rPr>
          <w:rFonts w:ascii="Times New Roman" w:hAnsi="Times New Roman" w:cs="Times New Roman"/>
          <w:sz w:val="28"/>
          <w:szCs w:val="28"/>
        </w:rPr>
        <w:t xml:space="preserve">тдел по </w:t>
      </w:r>
      <w:r w:rsidR="002460C2">
        <w:rPr>
          <w:rFonts w:ascii="Times New Roman" w:hAnsi="Times New Roman" w:cs="Times New Roman"/>
          <w:sz w:val="28"/>
          <w:szCs w:val="28"/>
        </w:rPr>
        <w:t>культуре и библиотечному обслуживанию администрации Черемховского районного муниципального образования</w:t>
      </w:r>
      <w:r w:rsidRPr="00476CD0">
        <w:rPr>
          <w:rFonts w:ascii="Times New Roman" w:hAnsi="Times New Roman" w:cs="Times New Roman"/>
          <w:sz w:val="28"/>
          <w:szCs w:val="28"/>
        </w:rPr>
        <w:t xml:space="preserve"> (далее – Отдел культуры) обеспечивает направление Соглашения в течение семи дней со дня подписания на уведомительную регистрацию в </w:t>
      </w:r>
      <w:r w:rsidR="002460C2">
        <w:rPr>
          <w:rFonts w:ascii="Times New Roman" w:hAnsi="Times New Roman" w:cs="Times New Roman"/>
          <w:sz w:val="28"/>
          <w:szCs w:val="28"/>
        </w:rPr>
        <w:t>М</w:t>
      </w:r>
      <w:r w:rsidRPr="00476CD0">
        <w:rPr>
          <w:rFonts w:ascii="Times New Roman" w:hAnsi="Times New Roman" w:cs="Times New Roman"/>
          <w:sz w:val="28"/>
          <w:szCs w:val="28"/>
        </w:rPr>
        <w:t>инистерство труда и занятости Иркутской области.</w:t>
      </w:r>
    </w:p>
    <w:p w14:paraId="7A791A83" w14:textId="21DDA9AD" w:rsidR="008846F5" w:rsidRDefault="008846F5" w:rsidP="000B4D9A">
      <w:pPr>
        <w:pStyle w:val="ConsPlusNormal"/>
        <w:tabs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1.</w:t>
      </w:r>
      <w:r w:rsidR="00476CD0">
        <w:rPr>
          <w:rFonts w:ascii="Times New Roman" w:hAnsi="Times New Roman" w:cs="Times New Roman"/>
          <w:sz w:val="28"/>
          <w:szCs w:val="28"/>
        </w:rPr>
        <w:t>9.</w:t>
      </w:r>
      <w:r w:rsidR="000B4D9A">
        <w:rPr>
          <w:rFonts w:ascii="Times New Roman" w:hAnsi="Times New Roman" w:cs="Times New Roman"/>
          <w:sz w:val="28"/>
          <w:szCs w:val="28"/>
        </w:rPr>
        <w:tab/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="00DA3F0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76CD0">
        <w:rPr>
          <w:rFonts w:ascii="Times New Roman" w:hAnsi="Times New Roman" w:cs="Times New Roman"/>
          <w:sz w:val="28"/>
          <w:szCs w:val="28"/>
        </w:rPr>
        <w:t>Соглашение заключено</w:t>
      </w:r>
      <w:r w:rsidR="002C2D64">
        <w:rPr>
          <w:rFonts w:ascii="Times New Roman" w:hAnsi="Times New Roman" w:cs="Times New Roman"/>
          <w:sz w:val="28"/>
          <w:szCs w:val="28"/>
        </w:rPr>
        <w:t xml:space="preserve"> на 2021 – 2024 годы, </w:t>
      </w:r>
      <w:r w:rsidR="001131D4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2C2D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31D4">
        <w:rPr>
          <w:rFonts w:ascii="Times New Roman" w:hAnsi="Times New Roman" w:cs="Times New Roman"/>
          <w:sz w:val="28"/>
          <w:szCs w:val="28"/>
        </w:rPr>
        <w:t>в силу</w:t>
      </w:r>
      <w:r w:rsidRPr="00476CD0">
        <w:rPr>
          <w:rFonts w:ascii="Times New Roman" w:hAnsi="Times New Roman" w:cs="Times New Roman"/>
          <w:sz w:val="28"/>
          <w:szCs w:val="28"/>
        </w:rPr>
        <w:t xml:space="preserve"> с 1 </w:t>
      </w:r>
      <w:r w:rsidR="00DA3F0B">
        <w:rPr>
          <w:rFonts w:ascii="Times New Roman" w:hAnsi="Times New Roman" w:cs="Times New Roman"/>
          <w:sz w:val="28"/>
          <w:szCs w:val="28"/>
        </w:rPr>
        <w:t>июн</w:t>
      </w:r>
      <w:r w:rsidRPr="00476CD0">
        <w:rPr>
          <w:rFonts w:ascii="Times New Roman" w:hAnsi="Times New Roman" w:cs="Times New Roman"/>
          <w:sz w:val="28"/>
          <w:szCs w:val="28"/>
        </w:rPr>
        <w:t>я 20</w:t>
      </w:r>
      <w:r w:rsidR="00DA3F0B">
        <w:rPr>
          <w:rFonts w:ascii="Times New Roman" w:hAnsi="Times New Roman" w:cs="Times New Roman"/>
          <w:sz w:val="28"/>
          <w:szCs w:val="28"/>
        </w:rPr>
        <w:t>21</w:t>
      </w:r>
      <w:r w:rsidR="00DF3E0F">
        <w:rPr>
          <w:rFonts w:ascii="Times New Roman" w:hAnsi="Times New Roman" w:cs="Times New Roman"/>
          <w:sz w:val="28"/>
          <w:szCs w:val="28"/>
        </w:rPr>
        <w:t xml:space="preserve"> </w:t>
      </w:r>
      <w:r w:rsidRPr="00476CD0">
        <w:rPr>
          <w:rFonts w:ascii="Times New Roman" w:hAnsi="Times New Roman" w:cs="Times New Roman"/>
          <w:sz w:val="28"/>
          <w:szCs w:val="28"/>
        </w:rPr>
        <w:t xml:space="preserve">года и действует по 31 </w:t>
      </w:r>
      <w:r w:rsidR="00DA3F0B">
        <w:rPr>
          <w:rFonts w:ascii="Times New Roman" w:hAnsi="Times New Roman" w:cs="Times New Roman"/>
          <w:sz w:val="28"/>
          <w:szCs w:val="28"/>
        </w:rPr>
        <w:t>мая 2024</w:t>
      </w:r>
      <w:r w:rsidRPr="00476C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2B22EA4" w14:textId="77777777" w:rsidR="002C2D64" w:rsidRPr="00476CD0" w:rsidRDefault="002C2D64" w:rsidP="000B4D9A">
      <w:pPr>
        <w:pStyle w:val="ConsPlusNormal"/>
        <w:tabs>
          <w:tab w:val="left" w:pos="993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2FAFCF1" w14:textId="77777777" w:rsidR="008846F5" w:rsidRPr="00476CD0" w:rsidRDefault="0055331B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D0">
        <w:rPr>
          <w:rFonts w:ascii="Times New Roman" w:hAnsi="Times New Roman" w:cs="Times New Roman"/>
          <w:b/>
          <w:sz w:val="28"/>
          <w:szCs w:val="28"/>
        </w:rPr>
        <w:t>2. Гарантии занятости</w:t>
      </w:r>
    </w:p>
    <w:p w14:paraId="41C66C03" w14:textId="77777777" w:rsidR="008846F5" w:rsidRPr="00424A93" w:rsidRDefault="008846F5" w:rsidP="00FD02E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2A8D59" w14:textId="77777777" w:rsidR="006801AF" w:rsidRDefault="006801AF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2B1924">
        <w:rPr>
          <w:rFonts w:ascii="Times New Roman" w:hAnsi="Times New Roman" w:cs="Times New Roman"/>
          <w:sz w:val="28"/>
          <w:szCs w:val="28"/>
        </w:rPr>
        <w:t>Работодатели в лице Отдела культуры:</w:t>
      </w:r>
    </w:p>
    <w:p w14:paraId="1F7D7C81" w14:textId="77777777" w:rsidR="006801AF" w:rsidRDefault="008846F5" w:rsidP="006801AF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24">
        <w:rPr>
          <w:rFonts w:ascii="Times New Roman" w:hAnsi="Times New Roman" w:cs="Times New Roman"/>
          <w:sz w:val="28"/>
          <w:szCs w:val="28"/>
        </w:rPr>
        <w:t>2.1.1.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2B1924">
        <w:rPr>
          <w:rFonts w:ascii="Times New Roman" w:hAnsi="Times New Roman" w:cs="Times New Roman"/>
          <w:sz w:val="28"/>
          <w:szCs w:val="28"/>
        </w:rPr>
        <w:t>На период действия Соглашения максимально</w:t>
      </w:r>
      <w:r w:rsidRPr="00476CD0">
        <w:rPr>
          <w:rFonts w:ascii="Times New Roman" w:hAnsi="Times New Roman" w:cs="Times New Roman"/>
          <w:sz w:val="28"/>
          <w:szCs w:val="28"/>
        </w:rPr>
        <w:t xml:space="preserve"> сохраняют </w:t>
      </w:r>
      <w:r w:rsidR="00B51784" w:rsidRPr="00476CD0">
        <w:rPr>
          <w:rFonts w:ascii="Times New Roman" w:hAnsi="Times New Roman" w:cs="Times New Roman"/>
          <w:sz w:val="28"/>
          <w:szCs w:val="28"/>
        </w:rPr>
        <w:t>муниципальную</w:t>
      </w:r>
      <w:r w:rsidRPr="00476CD0">
        <w:rPr>
          <w:rFonts w:ascii="Times New Roman" w:hAnsi="Times New Roman" w:cs="Times New Roman"/>
          <w:sz w:val="28"/>
          <w:szCs w:val="28"/>
        </w:rPr>
        <w:t xml:space="preserve"> сеть учреждений</w:t>
      </w:r>
      <w:r w:rsidR="00D51481"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="00E759AC" w:rsidRPr="00476CD0">
        <w:rPr>
          <w:rFonts w:ascii="Times New Roman" w:hAnsi="Times New Roman" w:cs="Times New Roman"/>
          <w:sz w:val="28"/>
          <w:szCs w:val="28"/>
        </w:rPr>
        <w:t>отрасли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</w:p>
    <w:p w14:paraId="2C1E2D5E" w14:textId="77777777" w:rsidR="006801AF" w:rsidRDefault="008846F5" w:rsidP="006801AF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2.1.2.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Обеспечивают организацию и создание необходимых условий для подготовки работников</w:t>
      </w:r>
      <w:r w:rsidR="00D51481" w:rsidRPr="00476CD0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476CD0">
        <w:rPr>
          <w:rFonts w:ascii="Times New Roman" w:hAnsi="Times New Roman" w:cs="Times New Roman"/>
          <w:sz w:val="28"/>
          <w:szCs w:val="28"/>
        </w:rPr>
        <w:t xml:space="preserve"> (их профессионального обучения и получения профессионального образования), получения ими дополнительного профессионального образования для нужд работодателя в образовательных организациях профессионального, высшего и дополнительного профессионального образования в случаях, порядке и на условиях, предусмотренных законодательством, заключенным работодателем </w:t>
      </w:r>
      <w:r w:rsidRPr="00476CD0">
        <w:rPr>
          <w:rFonts w:ascii="Times New Roman" w:hAnsi="Times New Roman" w:cs="Times New Roman"/>
          <w:sz w:val="28"/>
          <w:szCs w:val="28"/>
        </w:rPr>
        <w:lastRenderedPageBreak/>
        <w:t>коллективным договором и трудовым договором работника.</w:t>
      </w:r>
    </w:p>
    <w:p w14:paraId="1CBF3416" w14:textId="47127FE2" w:rsidR="006801AF" w:rsidRDefault="006801AF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В случае ликвидации учреждений, реорганизации, изменения формы собственности или организационно-правовой формы, реструктуризации, типа учреждений, влекущих за собой сокращение рабочих мест, не менее чем за три месяца до начала проведения соответствующих мероприяти</w:t>
      </w:r>
      <w:r w:rsidR="00F7714F" w:rsidRPr="00476CD0">
        <w:rPr>
          <w:rFonts w:ascii="Times New Roman" w:hAnsi="Times New Roman" w:cs="Times New Roman"/>
          <w:sz w:val="28"/>
          <w:szCs w:val="28"/>
        </w:rPr>
        <w:t xml:space="preserve">й направляют в 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="00DF3E0F">
        <w:rPr>
          <w:rFonts w:ascii="Times New Roman" w:hAnsi="Times New Roman" w:cs="Times New Roman"/>
          <w:sz w:val="28"/>
          <w:szCs w:val="28"/>
        </w:rPr>
        <w:t>п</w:t>
      </w:r>
      <w:r w:rsidR="00002A40" w:rsidRPr="00476CD0">
        <w:rPr>
          <w:rFonts w:ascii="Times New Roman" w:hAnsi="Times New Roman" w:cs="Times New Roman"/>
          <w:sz w:val="28"/>
          <w:szCs w:val="28"/>
        </w:rPr>
        <w:t>редставительные органы</w:t>
      </w:r>
      <w:r w:rsidR="00B8031D" w:rsidRPr="00476CD0">
        <w:rPr>
          <w:rFonts w:ascii="Times New Roman" w:hAnsi="Times New Roman" w:cs="Times New Roman"/>
          <w:sz w:val="28"/>
          <w:szCs w:val="28"/>
        </w:rPr>
        <w:t xml:space="preserve"> работников учреждений,</w:t>
      </w:r>
      <w:r w:rsidR="00F7714F"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уведомление с указанием количества и категорий увольняемых </w:t>
      </w:r>
      <w:r w:rsidR="00F7714F" w:rsidRPr="00476CD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8846F5" w:rsidRPr="00476CD0">
        <w:rPr>
          <w:rFonts w:ascii="Times New Roman" w:hAnsi="Times New Roman" w:cs="Times New Roman"/>
          <w:sz w:val="28"/>
          <w:szCs w:val="28"/>
        </w:rPr>
        <w:t>, а также сроков, в течение которых намечено осуществить мероприятия по сокращению рабочих мест или приводящих к ухудшению условий труда.</w:t>
      </w:r>
    </w:p>
    <w:p w14:paraId="6E3DE7A9" w14:textId="1697133D" w:rsidR="006801AF" w:rsidRDefault="008846F5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DEF">
        <w:rPr>
          <w:rFonts w:ascii="Times New Roman" w:hAnsi="Times New Roman" w:cs="Times New Roman"/>
          <w:sz w:val="28"/>
          <w:szCs w:val="28"/>
        </w:rPr>
        <w:t>2.3.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835DEF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B40CE7">
        <w:rPr>
          <w:rFonts w:ascii="Times New Roman" w:hAnsi="Times New Roman" w:cs="Times New Roman"/>
          <w:sz w:val="28"/>
          <w:szCs w:val="28"/>
        </w:rPr>
        <w:t>ко</w:t>
      </w:r>
      <w:r w:rsidR="00F7714F" w:rsidRPr="00B40CE7">
        <w:rPr>
          <w:rFonts w:ascii="Times New Roman" w:hAnsi="Times New Roman" w:cs="Times New Roman"/>
          <w:sz w:val="28"/>
          <w:szCs w:val="28"/>
        </w:rPr>
        <w:t xml:space="preserve">нсультации с </w:t>
      </w:r>
      <w:r w:rsidR="00DF3E0F">
        <w:rPr>
          <w:rFonts w:ascii="Times New Roman" w:hAnsi="Times New Roman" w:cs="Times New Roman"/>
          <w:sz w:val="28"/>
          <w:szCs w:val="28"/>
        </w:rPr>
        <w:t>п</w:t>
      </w:r>
      <w:r w:rsidR="00002A40" w:rsidRPr="00B40CE7">
        <w:rPr>
          <w:rFonts w:ascii="Times New Roman" w:hAnsi="Times New Roman" w:cs="Times New Roman"/>
          <w:sz w:val="28"/>
          <w:szCs w:val="28"/>
        </w:rPr>
        <w:t>редставительными органами работников учреждений</w:t>
      </w:r>
      <w:r w:rsidR="00D51481" w:rsidRPr="00B40CE7">
        <w:rPr>
          <w:rFonts w:ascii="Times New Roman" w:hAnsi="Times New Roman" w:cs="Times New Roman"/>
          <w:sz w:val="28"/>
          <w:szCs w:val="28"/>
        </w:rPr>
        <w:t>,</w:t>
      </w:r>
      <w:r w:rsidR="00F7714F" w:rsidRPr="00B40CE7">
        <w:rPr>
          <w:rFonts w:ascii="Times New Roman" w:hAnsi="Times New Roman" w:cs="Times New Roman"/>
          <w:sz w:val="28"/>
          <w:szCs w:val="28"/>
        </w:rPr>
        <w:t xml:space="preserve"> </w:t>
      </w:r>
      <w:r w:rsidRPr="00B40CE7">
        <w:rPr>
          <w:rFonts w:ascii="Times New Roman" w:hAnsi="Times New Roman" w:cs="Times New Roman"/>
          <w:sz w:val="28"/>
          <w:szCs w:val="28"/>
        </w:rPr>
        <w:t>о мерах содействия занятости высвобождаемых работников. По итогам консультаций при необходимости</w:t>
      </w:r>
      <w:r w:rsidRPr="00835DEF">
        <w:rPr>
          <w:rFonts w:ascii="Times New Roman" w:hAnsi="Times New Roman" w:cs="Times New Roman"/>
          <w:sz w:val="28"/>
          <w:szCs w:val="28"/>
        </w:rPr>
        <w:t xml:space="preserve"> заключают соглашение, предусматривающее мероприятия, направленные на содействие занятости </w:t>
      </w:r>
      <w:r w:rsidR="00B51784" w:rsidRPr="00835DEF">
        <w:rPr>
          <w:rFonts w:ascii="Times New Roman" w:hAnsi="Times New Roman" w:cs="Times New Roman"/>
          <w:sz w:val="28"/>
          <w:szCs w:val="28"/>
        </w:rPr>
        <w:t>высвобождаемых работников</w:t>
      </w:r>
      <w:r w:rsidRPr="00835DEF">
        <w:rPr>
          <w:rFonts w:ascii="Times New Roman" w:hAnsi="Times New Roman" w:cs="Times New Roman"/>
          <w:sz w:val="28"/>
          <w:szCs w:val="28"/>
        </w:rPr>
        <w:t>.</w:t>
      </w:r>
    </w:p>
    <w:p w14:paraId="57ED3D06" w14:textId="77777777" w:rsidR="006801AF" w:rsidRDefault="008846F5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2.4.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Стороны признают необходимым:</w:t>
      </w:r>
    </w:p>
    <w:p w14:paraId="434AE81F" w14:textId="77777777" w:rsidR="006801AF" w:rsidRDefault="006801AF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разрабатывать мероприятия, направленные на повышение квалификации и рост профессионального мастерства работников;</w:t>
      </w:r>
    </w:p>
    <w:p w14:paraId="2BB7B80B" w14:textId="36442DD0" w:rsidR="006801AF" w:rsidRDefault="008846F5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обеспечивать соблюдение прав работников, высвобождаемых в связи </w:t>
      </w:r>
      <w:r w:rsidR="00DF3E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6CD0">
        <w:rPr>
          <w:rFonts w:ascii="Times New Roman" w:hAnsi="Times New Roman" w:cs="Times New Roman"/>
          <w:sz w:val="28"/>
          <w:szCs w:val="28"/>
        </w:rPr>
        <w:t>с сокращением численности или штата учреждений.</w:t>
      </w:r>
    </w:p>
    <w:p w14:paraId="421C3C1D" w14:textId="77777777" w:rsidR="008846F5" w:rsidRPr="00476CD0" w:rsidRDefault="008846F5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2.5.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Критериями массового увольнения работников считается:</w:t>
      </w:r>
    </w:p>
    <w:p w14:paraId="503AEE44" w14:textId="565298F6" w:rsidR="008846F5" w:rsidRPr="00476CD0" w:rsidRDefault="008846F5" w:rsidP="006801A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а)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ликвидация учреждения любой организационно-правовой формы </w:t>
      </w:r>
      <w:r w:rsidR="00DF3E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6CD0">
        <w:rPr>
          <w:rFonts w:ascii="Times New Roman" w:hAnsi="Times New Roman" w:cs="Times New Roman"/>
          <w:sz w:val="28"/>
          <w:szCs w:val="28"/>
        </w:rPr>
        <w:t>с численностью работающи</w:t>
      </w:r>
      <w:r w:rsidR="00DA3F0B">
        <w:rPr>
          <w:rFonts w:ascii="Times New Roman" w:hAnsi="Times New Roman" w:cs="Times New Roman"/>
          <w:sz w:val="28"/>
          <w:szCs w:val="28"/>
        </w:rPr>
        <w:t>х 5</w:t>
      </w:r>
      <w:r w:rsidRPr="00476CD0">
        <w:rPr>
          <w:rFonts w:ascii="Times New Roman" w:hAnsi="Times New Roman" w:cs="Times New Roman"/>
          <w:sz w:val="28"/>
          <w:szCs w:val="28"/>
        </w:rPr>
        <w:t xml:space="preserve"> и более человек;</w:t>
      </w:r>
    </w:p>
    <w:p w14:paraId="7FD37659" w14:textId="07693B4D" w:rsidR="008846F5" w:rsidRPr="00476CD0" w:rsidRDefault="006801AF" w:rsidP="006801A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сокращение численности или штата работников учреждения </w:t>
      </w:r>
      <w:r w:rsidR="00DF3E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46F5" w:rsidRPr="00476CD0">
        <w:rPr>
          <w:rFonts w:ascii="Times New Roman" w:hAnsi="Times New Roman" w:cs="Times New Roman"/>
          <w:sz w:val="28"/>
          <w:szCs w:val="28"/>
        </w:rPr>
        <w:t>в количестве:</w:t>
      </w:r>
    </w:p>
    <w:p w14:paraId="6E7037C1" w14:textId="3A92EFA5" w:rsidR="008846F5" w:rsidRPr="00476CD0" w:rsidRDefault="008846F5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 xml:space="preserve">50 </w:t>
      </w:r>
      <w:r w:rsidR="00DA3F0B">
        <w:rPr>
          <w:rFonts w:ascii="Times New Roman" w:hAnsi="Times New Roman" w:cs="Times New Roman"/>
          <w:sz w:val="28"/>
          <w:szCs w:val="28"/>
        </w:rPr>
        <w:t xml:space="preserve">% </w:t>
      </w:r>
      <w:r w:rsidR="00DF3E0F" w:rsidRPr="00476CD0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DA3F0B">
        <w:rPr>
          <w:rFonts w:ascii="Times New Roman" w:hAnsi="Times New Roman" w:cs="Times New Roman"/>
          <w:sz w:val="28"/>
          <w:szCs w:val="28"/>
        </w:rPr>
        <w:t xml:space="preserve">от численности работников </w:t>
      </w:r>
      <w:r w:rsidRPr="00476CD0">
        <w:rPr>
          <w:rFonts w:ascii="Times New Roman" w:hAnsi="Times New Roman" w:cs="Times New Roman"/>
          <w:sz w:val="28"/>
          <w:szCs w:val="28"/>
        </w:rPr>
        <w:t>в течение 30 календарных дней;</w:t>
      </w:r>
    </w:p>
    <w:p w14:paraId="6217D807" w14:textId="5C66604E" w:rsidR="008846F5" w:rsidRPr="00476CD0" w:rsidRDefault="00DA3F0B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75 %</w:t>
      </w:r>
      <w:r w:rsidRPr="00DA3F0B">
        <w:rPr>
          <w:rFonts w:ascii="Times New Roman" w:hAnsi="Times New Roman" w:cs="Times New Roman"/>
          <w:sz w:val="28"/>
          <w:szCs w:val="28"/>
        </w:rPr>
        <w:t xml:space="preserve"> </w:t>
      </w:r>
      <w:r w:rsidR="00DF3E0F" w:rsidRPr="00476CD0">
        <w:rPr>
          <w:rFonts w:ascii="Times New Roman" w:hAnsi="Times New Roman" w:cs="Times New Roman"/>
          <w:sz w:val="28"/>
          <w:szCs w:val="28"/>
        </w:rPr>
        <w:t xml:space="preserve">и более </w:t>
      </w:r>
      <w:r>
        <w:rPr>
          <w:rFonts w:ascii="Times New Roman" w:hAnsi="Times New Roman" w:cs="Times New Roman"/>
          <w:sz w:val="28"/>
          <w:szCs w:val="28"/>
        </w:rPr>
        <w:t>от численности работников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 в течение 60 календарных дней;</w:t>
      </w:r>
    </w:p>
    <w:p w14:paraId="47C77A8E" w14:textId="324C3FE0" w:rsidR="006801AF" w:rsidRDefault="00DA3F0B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90 %</w:t>
      </w:r>
      <w:r w:rsidRPr="00DA3F0B">
        <w:rPr>
          <w:rFonts w:ascii="Times New Roman" w:hAnsi="Times New Roman" w:cs="Times New Roman"/>
          <w:sz w:val="28"/>
          <w:szCs w:val="28"/>
        </w:rPr>
        <w:t xml:space="preserve"> </w:t>
      </w:r>
      <w:r w:rsidR="00DF3E0F">
        <w:rPr>
          <w:rFonts w:ascii="Times New Roman" w:hAnsi="Times New Roman" w:cs="Times New Roman"/>
          <w:sz w:val="28"/>
          <w:szCs w:val="28"/>
        </w:rPr>
        <w:t xml:space="preserve">и </w:t>
      </w:r>
      <w:r w:rsidR="00DF3E0F" w:rsidRPr="00476CD0">
        <w:rPr>
          <w:rFonts w:ascii="Times New Roman" w:hAnsi="Times New Roman" w:cs="Times New Roman"/>
          <w:sz w:val="28"/>
          <w:szCs w:val="28"/>
        </w:rPr>
        <w:t>более</w:t>
      </w:r>
      <w:r w:rsidR="00DF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численности работников </w:t>
      </w:r>
      <w:r w:rsidR="00215853">
        <w:rPr>
          <w:rFonts w:ascii="Times New Roman" w:hAnsi="Times New Roman" w:cs="Times New Roman"/>
          <w:sz w:val="28"/>
          <w:szCs w:val="28"/>
        </w:rPr>
        <w:t>в течение 90 календарных дней.</w:t>
      </w:r>
    </w:p>
    <w:p w14:paraId="4AB576A6" w14:textId="77777777" w:rsidR="006801AF" w:rsidRDefault="008846F5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2.6.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В целях сохранения кадрового потенциала и рабочих мест, снижения </w:t>
      </w:r>
      <w:r w:rsidR="00F7714F" w:rsidRPr="00476CD0">
        <w:rPr>
          <w:rFonts w:ascii="Times New Roman" w:hAnsi="Times New Roman" w:cs="Times New Roman"/>
          <w:sz w:val="28"/>
          <w:szCs w:val="28"/>
        </w:rPr>
        <w:t xml:space="preserve">текучести кадров </w:t>
      </w:r>
      <w:r w:rsidRPr="00476CD0">
        <w:rPr>
          <w:rFonts w:ascii="Times New Roman" w:hAnsi="Times New Roman" w:cs="Times New Roman"/>
          <w:sz w:val="28"/>
          <w:szCs w:val="28"/>
        </w:rPr>
        <w:t>работодатели принимают меры, направленные на:</w:t>
      </w:r>
    </w:p>
    <w:p w14:paraId="2E9588B6" w14:textId="77777777" w:rsidR="006801AF" w:rsidRDefault="008846F5" w:rsidP="006801A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а)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ограничение применения сверхурочных работ;</w:t>
      </w:r>
    </w:p>
    <w:p w14:paraId="39AA6FC1" w14:textId="77777777" w:rsidR="006801AF" w:rsidRDefault="008846F5" w:rsidP="006801A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б)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сокращение вакансий;</w:t>
      </w:r>
    </w:p>
    <w:p w14:paraId="5A8E1D72" w14:textId="77777777" w:rsidR="006801AF" w:rsidRDefault="008846F5" w:rsidP="006801A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в)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перевод в соответствии с нормами трудового законодательства Российской Федерации высвобождаемых работников на постоянную работу на места, занимаемые работниками-совместителями;</w:t>
      </w:r>
    </w:p>
    <w:p w14:paraId="190C928E" w14:textId="77777777" w:rsidR="006801AF" w:rsidRDefault="008846F5" w:rsidP="006801A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г)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перевод работников в соответствии с нормами трудового законодательства Российской Федерации на работу в другие подразделения учреждений.</w:t>
      </w:r>
    </w:p>
    <w:p w14:paraId="125F19E5" w14:textId="77777777" w:rsidR="006801AF" w:rsidRDefault="008846F5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Иные меры предусматриваются в коллективных договорах.</w:t>
      </w:r>
    </w:p>
    <w:p w14:paraId="65712488" w14:textId="77777777" w:rsidR="006801AF" w:rsidRDefault="00E9454E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CE7">
        <w:rPr>
          <w:rFonts w:ascii="Times New Roman" w:hAnsi="Times New Roman" w:cs="Times New Roman"/>
          <w:sz w:val="28"/>
          <w:szCs w:val="28"/>
        </w:rPr>
        <w:t>2.</w:t>
      </w:r>
      <w:r w:rsidR="006801AF">
        <w:rPr>
          <w:rFonts w:ascii="Times New Roman" w:hAnsi="Times New Roman" w:cs="Times New Roman"/>
          <w:sz w:val="28"/>
          <w:szCs w:val="28"/>
        </w:rPr>
        <w:t>7</w:t>
      </w:r>
      <w:r w:rsidRPr="00B40CE7">
        <w:rPr>
          <w:rFonts w:ascii="Times New Roman" w:hAnsi="Times New Roman" w:cs="Times New Roman"/>
          <w:sz w:val="28"/>
          <w:szCs w:val="28"/>
        </w:rPr>
        <w:t>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="00D01B44" w:rsidRPr="00B40CE7">
        <w:rPr>
          <w:rFonts w:ascii="Times New Roman" w:hAnsi="Times New Roman" w:cs="Times New Roman"/>
          <w:sz w:val="28"/>
          <w:szCs w:val="28"/>
        </w:rPr>
        <w:t>Представительные органы работников учреждений</w:t>
      </w:r>
      <w:r w:rsidR="008846F5" w:rsidRPr="00B40CE7">
        <w:rPr>
          <w:rFonts w:ascii="Times New Roman" w:hAnsi="Times New Roman" w:cs="Times New Roman"/>
          <w:sz w:val="28"/>
          <w:szCs w:val="28"/>
        </w:rPr>
        <w:t>:</w:t>
      </w:r>
    </w:p>
    <w:p w14:paraId="4093540A" w14:textId="77777777" w:rsidR="006801AF" w:rsidRDefault="006801AF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8031D" w:rsidRPr="00476CD0">
        <w:rPr>
          <w:rFonts w:ascii="Times New Roman" w:hAnsi="Times New Roman" w:cs="Times New Roman"/>
          <w:sz w:val="28"/>
          <w:szCs w:val="28"/>
        </w:rPr>
        <w:t>представляют и защищаю</w:t>
      </w:r>
      <w:r w:rsidR="008846F5" w:rsidRPr="00476CD0">
        <w:rPr>
          <w:rFonts w:ascii="Times New Roman" w:hAnsi="Times New Roman" w:cs="Times New Roman"/>
          <w:sz w:val="28"/>
          <w:szCs w:val="28"/>
        </w:rPr>
        <w:t>т права и интересы работников при ликвидации учреждений, реорганизации, изменении формы собственности или организационно-правовой формы, типа учреждений, сокращении численности или штата работников, при разрешении трудовых споров;</w:t>
      </w:r>
    </w:p>
    <w:p w14:paraId="6F0BED47" w14:textId="77777777" w:rsidR="006801AF" w:rsidRDefault="00B8031D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внося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т </w:t>
      </w:r>
      <w:r w:rsidR="009C2DB5" w:rsidRPr="00476CD0">
        <w:rPr>
          <w:rFonts w:ascii="Times New Roman" w:hAnsi="Times New Roman" w:cs="Times New Roman"/>
          <w:sz w:val="28"/>
          <w:szCs w:val="28"/>
        </w:rPr>
        <w:t xml:space="preserve">в </w:t>
      </w:r>
      <w:r w:rsidR="008846F5" w:rsidRPr="00476CD0">
        <w:rPr>
          <w:rFonts w:ascii="Times New Roman" w:hAnsi="Times New Roman" w:cs="Times New Roman"/>
          <w:sz w:val="28"/>
          <w:szCs w:val="28"/>
        </w:rPr>
        <w:t>органы местного самоу</w:t>
      </w:r>
      <w:r w:rsidRPr="00476CD0">
        <w:rPr>
          <w:rFonts w:ascii="Times New Roman" w:hAnsi="Times New Roman" w:cs="Times New Roman"/>
          <w:sz w:val="28"/>
          <w:szCs w:val="28"/>
        </w:rPr>
        <w:t>правления предложения и принимаю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т участие в разработке программ </w:t>
      </w:r>
      <w:r w:rsidRPr="00476CD0">
        <w:rPr>
          <w:rFonts w:ascii="Times New Roman" w:hAnsi="Times New Roman" w:cs="Times New Roman"/>
          <w:sz w:val="28"/>
          <w:szCs w:val="28"/>
        </w:rPr>
        <w:t>по вопросам занятости, предлагаю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т меры по </w:t>
      </w:r>
      <w:r w:rsidR="008846F5" w:rsidRPr="00476CD0">
        <w:rPr>
          <w:rFonts w:ascii="Times New Roman" w:hAnsi="Times New Roman" w:cs="Times New Roman"/>
          <w:sz w:val="28"/>
          <w:szCs w:val="28"/>
        </w:rPr>
        <w:lastRenderedPageBreak/>
        <w:t>социальной защите высвобождаемых работников, осуществля</w:t>
      </w:r>
      <w:r w:rsidRPr="00476CD0">
        <w:rPr>
          <w:rFonts w:ascii="Times New Roman" w:hAnsi="Times New Roman" w:cs="Times New Roman"/>
          <w:sz w:val="28"/>
          <w:szCs w:val="28"/>
        </w:rPr>
        <w:t>ю</w:t>
      </w:r>
      <w:r w:rsidR="008846F5" w:rsidRPr="00476CD0">
        <w:rPr>
          <w:rFonts w:ascii="Times New Roman" w:hAnsi="Times New Roman" w:cs="Times New Roman"/>
          <w:sz w:val="28"/>
          <w:szCs w:val="28"/>
        </w:rPr>
        <w:t>т контроль за соблюдением действующего законодательства в области занятости;</w:t>
      </w:r>
    </w:p>
    <w:p w14:paraId="379AC158" w14:textId="77777777" w:rsidR="006801AF" w:rsidRDefault="006801AF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B8031D" w:rsidRPr="00476CD0">
        <w:rPr>
          <w:rFonts w:ascii="Times New Roman" w:hAnsi="Times New Roman" w:cs="Times New Roman"/>
          <w:sz w:val="28"/>
          <w:szCs w:val="28"/>
        </w:rPr>
        <w:t>проводя</w:t>
      </w:r>
      <w:r w:rsidR="008846F5" w:rsidRPr="00476CD0">
        <w:rPr>
          <w:rFonts w:ascii="Times New Roman" w:hAnsi="Times New Roman" w:cs="Times New Roman"/>
          <w:sz w:val="28"/>
          <w:szCs w:val="28"/>
        </w:rPr>
        <w:t>т разъяснительную работу по реализации мероприятий, проводимых при реорганизации, изменении формы собственности или организационно-правовой формы, типа учреждений;</w:t>
      </w:r>
    </w:p>
    <w:p w14:paraId="46F80CE2" w14:textId="77777777" w:rsidR="008846F5" w:rsidRPr="00476CD0" w:rsidRDefault="008846F5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оказыва</w:t>
      </w:r>
      <w:r w:rsidR="007B3E1C" w:rsidRPr="00476CD0">
        <w:rPr>
          <w:rFonts w:ascii="Times New Roman" w:hAnsi="Times New Roman" w:cs="Times New Roman"/>
          <w:sz w:val="28"/>
          <w:szCs w:val="28"/>
        </w:rPr>
        <w:t>ю</w:t>
      </w:r>
      <w:r w:rsidRPr="00476CD0">
        <w:rPr>
          <w:rFonts w:ascii="Times New Roman" w:hAnsi="Times New Roman" w:cs="Times New Roman"/>
          <w:sz w:val="28"/>
          <w:szCs w:val="28"/>
        </w:rPr>
        <w:t>т бесплатную правовую помощь работникам в вопросах занятости, разрешения трудовых споров, применения норм трудового законодательства.</w:t>
      </w:r>
    </w:p>
    <w:p w14:paraId="3513119E" w14:textId="77777777" w:rsidR="008846F5" w:rsidRPr="00476CD0" w:rsidRDefault="0055331B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D0">
        <w:rPr>
          <w:rFonts w:ascii="Times New Roman" w:hAnsi="Times New Roman" w:cs="Times New Roman"/>
          <w:b/>
          <w:sz w:val="28"/>
          <w:szCs w:val="28"/>
        </w:rPr>
        <w:t>3. Оплата труда работников</w:t>
      </w:r>
    </w:p>
    <w:p w14:paraId="3797BA3C" w14:textId="77777777" w:rsidR="006801AF" w:rsidRDefault="006801AF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D04F7C" w14:textId="77777777" w:rsidR="006801AF" w:rsidRDefault="008846F5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3.1.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Системы оплаты труд</w:t>
      </w:r>
      <w:r w:rsidR="006E0E07" w:rsidRPr="00476CD0">
        <w:rPr>
          <w:rFonts w:ascii="Times New Roman" w:hAnsi="Times New Roman" w:cs="Times New Roman"/>
          <w:sz w:val="28"/>
          <w:szCs w:val="28"/>
        </w:rPr>
        <w:t xml:space="preserve">а </w:t>
      </w:r>
      <w:r w:rsidRPr="00476CD0">
        <w:rPr>
          <w:rFonts w:ascii="Times New Roman" w:hAnsi="Times New Roman" w:cs="Times New Roman"/>
          <w:sz w:val="28"/>
          <w:szCs w:val="28"/>
        </w:rPr>
        <w:t>работников отрасли, устанавливаются коллективными договорами, соглашениями, локальными нормативными актами.</w:t>
      </w:r>
    </w:p>
    <w:p w14:paraId="1C863106" w14:textId="7E763593" w:rsidR="00077E88" w:rsidRPr="00476CD0" w:rsidRDefault="008846F5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 xml:space="preserve">Локальные нормативные акты, устанавливающие систему оплаты труда, </w:t>
      </w:r>
      <w:r w:rsidR="009E24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6CD0">
        <w:rPr>
          <w:rFonts w:ascii="Times New Roman" w:hAnsi="Times New Roman" w:cs="Times New Roman"/>
          <w:sz w:val="28"/>
          <w:szCs w:val="28"/>
        </w:rPr>
        <w:t xml:space="preserve">в том числе положения об оплате труда, положения о стимулировании работников, принимаются по согласованию </w:t>
      </w:r>
      <w:r w:rsidR="00077E88" w:rsidRPr="00FD02EF">
        <w:rPr>
          <w:rFonts w:ascii="Times New Roman" w:hAnsi="Times New Roman" w:cs="Times New Roman"/>
          <w:sz w:val="28"/>
          <w:szCs w:val="28"/>
        </w:rPr>
        <w:t xml:space="preserve">с </w:t>
      </w:r>
      <w:r w:rsidR="00D01B44" w:rsidRPr="00FD02EF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215853">
        <w:rPr>
          <w:rFonts w:ascii="Times New Roman" w:hAnsi="Times New Roman" w:cs="Times New Roman"/>
          <w:sz w:val="28"/>
          <w:szCs w:val="28"/>
        </w:rPr>
        <w:t>и</w:t>
      </w:r>
      <w:r w:rsidR="00D01B44" w:rsidRPr="00FD02E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5853">
        <w:rPr>
          <w:rFonts w:ascii="Times New Roman" w:hAnsi="Times New Roman" w:cs="Times New Roman"/>
          <w:sz w:val="28"/>
          <w:szCs w:val="28"/>
        </w:rPr>
        <w:t>ами</w:t>
      </w:r>
      <w:r w:rsidR="00D01B44" w:rsidRPr="00FD02EF">
        <w:rPr>
          <w:rFonts w:ascii="Times New Roman" w:hAnsi="Times New Roman" w:cs="Times New Roman"/>
          <w:sz w:val="28"/>
          <w:szCs w:val="28"/>
        </w:rPr>
        <w:t xml:space="preserve"> работников учреждени</w:t>
      </w:r>
      <w:r w:rsidR="00215853">
        <w:rPr>
          <w:rFonts w:ascii="Times New Roman" w:hAnsi="Times New Roman" w:cs="Times New Roman"/>
          <w:sz w:val="28"/>
          <w:szCs w:val="28"/>
        </w:rPr>
        <w:t>й</w:t>
      </w:r>
      <w:r w:rsidR="00077E88" w:rsidRPr="00FD02EF">
        <w:rPr>
          <w:rFonts w:ascii="Times New Roman" w:hAnsi="Times New Roman" w:cs="Times New Roman"/>
          <w:sz w:val="28"/>
          <w:szCs w:val="28"/>
        </w:rPr>
        <w:t>.</w:t>
      </w:r>
    </w:p>
    <w:p w14:paraId="63137903" w14:textId="21F30CE0" w:rsidR="007B3E1C" w:rsidRDefault="00077E88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="006801AF">
        <w:rPr>
          <w:rFonts w:ascii="Times New Roman" w:hAnsi="Times New Roman" w:cs="Times New Roman"/>
          <w:sz w:val="28"/>
          <w:szCs w:val="28"/>
        </w:rPr>
        <w:t>3.2.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7B3E1C" w:rsidRPr="00476CD0">
        <w:rPr>
          <w:rFonts w:ascii="Times New Roman" w:hAnsi="Times New Roman" w:cs="Times New Roman"/>
          <w:sz w:val="28"/>
          <w:szCs w:val="28"/>
        </w:rPr>
        <w:t>муниципальных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оплат</w:t>
      </w:r>
      <w:r w:rsidR="009C2DB5" w:rsidRPr="00476CD0">
        <w:rPr>
          <w:rFonts w:ascii="Times New Roman" w:hAnsi="Times New Roman" w:cs="Times New Roman"/>
          <w:sz w:val="28"/>
          <w:szCs w:val="28"/>
        </w:rPr>
        <w:t>у труда работников</w:t>
      </w:r>
      <w:r w:rsidR="007B3E1C" w:rsidRPr="00476CD0">
        <w:rPr>
          <w:rFonts w:ascii="Times New Roman" w:hAnsi="Times New Roman" w:cs="Times New Roman"/>
          <w:sz w:val="28"/>
          <w:szCs w:val="28"/>
        </w:rPr>
        <w:t xml:space="preserve">, Отдел культуры направляет на рассмотрение </w:t>
      </w:r>
      <w:r w:rsidR="009E2495">
        <w:rPr>
          <w:rFonts w:ascii="Times New Roman" w:hAnsi="Times New Roman" w:cs="Times New Roman"/>
          <w:sz w:val="28"/>
          <w:szCs w:val="28"/>
        </w:rPr>
        <w:t xml:space="preserve">                                               в Т</w:t>
      </w:r>
      <w:r w:rsidR="009E2495" w:rsidRPr="00466BE9">
        <w:rPr>
          <w:rFonts w:ascii="Times New Roman" w:hAnsi="Times New Roman" w:cs="Times New Roman"/>
          <w:sz w:val="28"/>
          <w:szCs w:val="28"/>
        </w:rPr>
        <w:t>рехсторонн</w:t>
      </w:r>
      <w:r w:rsidR="009E2495">
        <w:rPr>
          <w:rFonts w:ascii="Times New Roman" w:hAnsi="Times New Roman" w:cs="Times New Roman"/>
          <w:sz w:val="28"/>
          <w:szCs w:val="28"/>
        </w:rPr>
        <w:t>юю</w:t>
      </w:r>
      <w:r w:rsidR="009E2495" w:rsidRPr="00466BE9">
        <w:rPr>
          <w:rFonts w:ascii="Times New Roman" w:hAnsi="Times New Roman" w:cs="Times New Roman"/>
          <w:sz w:val="28"/>
          <w:szCs w:val="28"/>
        </w:rPr>
        <w:t xml:space="preserve"> </w:t>
      </w:r>
      <w:r w:rsidR="009E2495">
        <w:rPr>
          <w:rFonts w:ascii="Times New Roman" w:hAnsi="Times New Roman" w:cs="Times New Roman"/>
          <w:sz w:val="28"/>
          <w:szCs w:val="28"/>
        </w:rPr>
        <w:t>комиссию</w:t>
      </w:r>
      <w:r w:rsidR="009E2495" w:rsidRPr="00466BE9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 </w:t>
      </w:r>
      <w:r w:rsidR="009E2495">
        <w:rPr>
          <w:rFonts w:ascii="Times New Roman" w:hAnsi="Times New Roman" w:cs="Times New Roman"/>
          <w:sz w:val="28"/>
          <w:szCs w:val="28"/>
        </w:rPr>
        <w:t>на территории</w:t>
      </w:r>
      <w:r w:rsidR="009E2495" w:rsidRPr="00466BE9">
        <w:rPr>
          <w:rFonts w:ascii="Times New Roman" w:hAnsi="Times New Roman" w:cs="Times New Roman"/>
          <w:sz w:val="28"/>
          <w:szCs w:val="28"/>
        </w:rPr>
        <w:t xml:space="preserve"> Черемховско</w:t>
      </w:r>
      <w:r w:rsidR="009E2495">
        <w:rPr>
          <w:rFonts w:ascii="Times New Roman" w:hAnsi="Times New Roman" w:cs="Times New Roman"/>
          <w:sz w:val="28"/>
          <w:szCs w:val="28"/>
        </w:rPr>
        <w:t>го</w:t>
      </w:r>
      <w:r w:rsidR="009E2495" w:rsidRPr="00466BE9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9E2495">
        <w:rPr>
          <w:rFonts w:ascii="Times New Roman" w:hAnsi="Times New Roman" w:cs="Times New Roman"/>
          <w:sz w:val="28"/>
          <w:szCs w:val="28"/>
        </w:rPr>
        <w:t>го</w:t>
      </w:r>
      <w:r w:rsidR="009E2495" w:rsidRPr="00466BE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E2495">
        <w:rPr>
          <w:rFonts w:ascii="Times New Roman" w:hAnsi="Times New Roman" w:cs="Times New Roman"/>
          <w:sz w:val="28"/>
          <w:szCs w:val="28"/>
        </w:rPr>
        <w:t>го</w:t>
      </w:r>
      <w:r w:rsidR="009E2495" w:rsidRPr="00466BE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E2495">
        <w:rPr>
          <w:rFonts w:ascii="Times New Roman" w:hAnsi="Times New Roman" w:cs="Times New Roman"/>
          <w:sz w:val="28"/>
          <w:szCs w:val="28"/>
        </w:rPr>
        <w:t>я.</w:t>
      </w:r>
      <w:r w:rsidR="009E2495" w:rsidRPr="00466B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7D164D04" w14:textId="0441A08E" w:rsidR="008846F5" w:rsidRPr="00476CD0" w:rsidRDefault="006801AF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Уменьшение компенсационных и стимулирующих выплат в связи с повышением постоянной (базовой) части заработной платы не допускается.</w:t>
      </w:r>
    </w:p>
    <w:p w14:paraId="12423EB6" w14:textId="25F32C0C" w:rsidR="006801AF" w:rsidRDefault="00DC3AC7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1AF">
        <w:rPr>
          <w:rFonts w:ascii="Times New Roman" w:hAnsi="Times New Roman" w:cs="Times New Roman"/>
          <w:sz w:val="28"/>
          <w:szCs w:val="28"/>
        </w:rPr>
        <w:t>3.4.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Выполнение работниками дополнительных видов работ, не входящих в круг прямых обязанностей, осуществляется по желанию работника и за дополнительную плату в порядке, предусмотренном действующим законодательством.</w:t>
      </w:r>
    </w:p>
    <w:p w14:paraId="126C9301" w14:textId="3F04E349" w:rsidR="006801AF" w:rsidRDefault="008846F5" w:rsidP="006801A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3.</w:t>
      </w:r>
      <w:r w:rsidR="009E2495">
        <w:rPr>
          <w:rFonts w:ascii="Times New Roman" w:hAnsi="Times New Roman" w:cs="Times New Roman"/>
          <w:sz w:val="28"/>
          <w:szCs w:val="28"/>
        </w:rPr>
        <w:t>5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="00C56E30" w:rsidRPr="00476CD0">
        <w:rPr>
          <w:rFonts w:ascii="Times New Roman" w:hAnsi="Times New Roman" w:cs="Times New Roman"/>
          <w:sz w:val="28"/>
          <w:szCs w:val="28"/>
        </w:rPr>
        <w:t>Работодатели в лице О</w:t>
      </w:r>
      <w:r w:rsidR="00857C4A" w:rsidRPr="00476CD0">
        <w:rPr>
          <w:rFonts w:ascii="Times New Roman" w:hAnsi="Times New Roman" w:cs="Times New Roman"/>
          <w:sz w:val="28"/>
          <w:szCs w:val="28"/>
        </w:rPr>
        <w:t>тдела культуры</w:t>
      </w:r>
      <w:r w:rsidRPr="00476CD0">
        <w:rPr>
          <w:rFonts w:ascii="Times New Roman" w:hAnsi="Times New Roman" w:cs="Times New Roman"/>
          <w:sz w:val="28"/>
          <w:szCs w:val="28"/>
        </w:rPr>
        <w:t>:</w:t>
      </w:r>
    </w:p>
    <w:p w14:paraId="6A503A65" w14:textId="6AD55E5F" w:rsidR="006801AF" w:rsidRDefault="008846F5" w:rsidP="0003080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3.</w:t>
      </w:r>
      <w:r w:rsidR="009E2495">
        <w:rPr>
          <w:rFonts w:ascii="Times New Roman" w:hAnsi="Times New Roman" w:cs="Times New Roman"/>
          <w:sz w:val="28"/>
          <w:szCs w:val="28"/>
        </w:rPr>
        <w:t>5</w:t>
      </w:r>
      <w:r w:rsidRPr="00476CD0">
        <w:rPr>
          <w:rFonts w:ascii="Times New Roman" w:hAnsi="Times New Roman" w:cs="Times New Roman"/>
          <w:sz w:val="28"/>
          <w:szCs w:val="28"/>
        </w:rPr>
        <w:t>.1.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 Принимают меры по своевременной и в полном размере выплате заработной платы, в том числе за работу в нерабочие праздничные и выходные дни, иных выплат компенсационного и стимулирующего характера, а также оплате расходов, связанных со служебными командировками.</w:t>
      </w:r>
    </w:p>
    <w:p w14:paraId="22DD14E7" w14:textId="07A5A675" w:rsidR="006801AF" w:rsidRDefault="008846F5" w:rsidP="0003080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3.</w:t>
      </w:r>
      <w:r w:rsidR="009E2495">
        <w:rPr>
          <w:rFonts w:ascii="Times New Roman" w:hAnsi="Times New Roman" w:cs="Times New Roman"/>
          <w:sz w:val="28"/>
          <w:szCs w:val="28"/>
        </w:rPr>
        <w:t>5</w:t>
      </w:r>
      <w:r w:rsidRPr="00476CD0">
        <w:rPr>
          <w:rFonts w:ascii="Times New Roman" w:hAnsi="Times New Roman" w:cs="Times New Roman"/>
          <w:sz w:val="28"/>
          <w:szCs w:val="28"/>
        </w:rPr>
        <w:t>.2.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Обеспечивают разработку показателей (критериев) оценки качества, эффективности и результатов труда работников, их детализацию, конкретизацию, уточнение и (или) дополнение в учреждении</w:t>
      </w:r>
      <w:r w:rsidR="00D51481" w:rsidRPr="00476CD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476CD0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D01B44" w:rsidRPr="00476CD0">
        <w:rPr>
          <w:rFonts w:ascii="Times New Roman" w:hAnsi="Times New Roman" w:cs="Times New Roman"/>
          <w:sz w:val="28"/>
          <w:szCs w:val="28"/>
        </w:rPr>
        <w:t>Представительного органа работников учреждения</w:t>
      </w:r>
      <w:r w:rsidR="00C56E30" w:rsidRPr="00476CD0">
        <w:rPr>
          <w:rFonts w:ascii="Times New Roman" w:hAnsi="Times New Roman" w:cs="Times New Roman"/>
          <w:sz w:val="28"/>
          <w:szCs w:val="28"/>
        </w:rPr>
        <w:t>.</w:t>
      </w:r>
      <w:r w:rsidRPr="00476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79E17" w14:textId="187914C3" w:rsidR="006801AF" w:rsidRDefault="008846F5" w:rsidP="0003080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D9A">
        <w:rPr>
          <w:rFonts w:ascii="Times New Roman" w:hAnsi="Times New Roman" w:cs="Times New Roman"/>
          <w:sz w:val="28"/>
          <w:szCs w:val="28"/>
        </w:rPr>
        <w:t>3.</w:t>
      </w:r>
      <w:r w:rsidR="009E2495">
        <w:rPr>
          <w:rFonts w:ascii="Times New Roman" w:hAnsi="Times New Roman" w:cs="Times New Roman"/>
          <w:sz w:val="28"/>
          <w:szCs w:val="28"/>
        </w:rPr>
        <w:t>5</w:t>
      </w:r>
      <w:r w:rsidRPr="000B4D9A">
        <w:rPr>
          <w:rFonts w:ascii="Times New Roman" w:hAnsi="Times New Roman" w:cs="Times New Roman"/>
          <w:sz w:val="28"/>
          <w:szCs w:val="28"/>
        </w:rPr>
        <w:t>.3.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0B4D9A">
        <w:rPr>
          <w:rFonts w:ascii="Times New Roman" w:hAnsi="Times New Roman" w:cs="Times New Roman"/>
          <w:sz w:val="28"/>
          <w:szCs w:val="28"/>
        </w:rPr>
        <w:t>Обеспечивают доведение уровня средней заработной платы работников учреждений, определенных Указами Президента Российской Федерации, до рекомендуем</w:t>
      </w:r>
      <w:r w:rsidR="003D41C7">
        <w:rPr>
          <w:rFonts w:ascii="Times New Roman" w:hAnsi="Times New Roman" w:cs="Times New Roman"/>
          <w:sz w:val="28"/>
          <w:szCs w:val="28"/>
        </w:rPr>
        <w:t>ого</w:t>
      </w:r>
      <w:r w:rsidRPr="000B4D9A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B84579" w:rsidRPr="000B4D9A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B4D9A">
        <w:rPr>
          <w:rFonts w:ascii="Times New Roman" w:hAnsi="Times New Roman" w:cs="Times New Roman"/>
          <w:sz w:val="28"/>
          <w:szCs w:val="28"/>
        </w:rPr>
        <w:t xml:space="preserve"> </w:t>
      </w:r>
      <w:r w:rsidR="003D41C7">
        <w:rPr>
          <w:rFonts w:ascii="Times New Roman" w:hAnsi="Times New Roman" w:cs="Times New Roman"/>
          <w:sz w:val="28"/>
          <w:szCs w:val="28"/>
        </w:rPr>
        <w:t>целевого показателя по заработной плате на соответствующий год</w:t>
      </w:r>
      <w:r w:rsidRPr="000B4D9A">
        <w:rPr>
          <w:rFonts w:ascii="Times New Roman" w:hAnsi="Times New Roman" w:cs="Times New Roman"/>
          <w:sz w:val="28"/>
          <w:szCs w:val="28"/>
        </w:rPr>
        <w:t>.</w:t>
      </w:r>
    </w:p>
    <w:p w14:paraId="05F8865E" w14:textId="3D74B3F4" w:rsidR="006801AF" w:rsidRDefault="008846F5" w:rsidP="0003080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3.</w:t>
      </w:r>
      <w:r w:rsidR="009E2495">
        <w:rPr>
          <w:rFonts w:ascii="Times New Roman" w:hAnsi="Times New Roman" w:cs="Times New Roman"/>
          <w:sz w:val="28"/>
          <w:szCs w:val="28"/>
        </w:rPr>
        <w:t>5</w:t>
      </w:r>
      <w:r w:rsidRPr="00476CD0">
        <w:rPr>
          <w:rFonts w:ascii="Times New Roman" w:hAnsi="Times New Roman" w:cs="Times New Roman"/>
          <w:sz w:val="28"/>
          <w:szCs w:val="28"/>
        </w:rPr>
        <w:t>.4.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Имеют право направлять средства, полученные учреждениями от платной и иной приносящей доход деятельности, на выплату заработной платы рабо</w:t>
      </w:r>
      <w:r w:rsidR="00EE453D" w:rsidRPr="00476CD0">
        <w:rPr>
          <w:rFonts w:ascii="Times New Roman" w:hAnsi="Times New Roman" w:cs="Times New Roman"/>
          <w:sz w:val="28"/>
          <w:szCs w:val="28"/>
        </w:rPr>
        <w:t>тникам</w:t>
      </w:r>
      <w:r w:rsidR="00C56E30" w:rsidRPr="00476CD0">
        <w:rPr>
          <w:rFonts w:ascii="Times New Roman" w:hAnsi="Times New Roman" w:cs="Times New Roman"/>
          <w:sz w:val="28"/>
          <w:szCs w:val="28"/>
        </w:rPr>
        <w:t>.</w:t>
      </w:r>
      <w:r w:rsidR="00EE453D" w:rsidRPr="00476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D6619" w14:textId="489341F9" w:rsidR="006801AF" w:rsidRDefault="008846F5" w:rsidP="0003080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3.</w:t>
      </w:r>
      <w:r w:rsidR="009E2495">
        <w:rPr>
          <w:rFonts w:ascii="Times New Roman" w:hAnsi="Times New Roman" w:cs="Times New Roman"/>
          <w:sz w:val="28"/>
          <w:szCs w:val="28"/>
        </w:rPr>
        <w:t>5</w:t>
      </w:r>
      <w:r w:rsidRPr="00476CD0">
        <w:rPr>
          <w:rFonts w:ascii="Times New Roman" w:hAnsi="Times New Roman" w:cs="Times New Roman"/>
          <w:sz w:val="28"/>
          <w:szCs w:val="28"/>
        </w:rPr>
        <w:t>.5.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Обеспечивают своевременное и в полном объеме перечисление </w:t>
      </w:r>
      <w:r w:rsidRPr="00476CD0">
        <w:rPr>
          <w:rFonts w:ascii="Times New Roman" w:hAnsi="Times New Roman" w:cs="Times New Roman"/>
          <w:sz w:val="28"/>
          <w:szCs w:val="28"/>
        </w:rPr>
        <w:lastRenderedPageBreak/>
        <w:t>страховых взносов застрахованных лиц в Пенсионный фонд, фонд медицинского страхования, фонд социального страхования.</w:t>
      </w:r>
    </w:p>
    <w:p w14:paraId="6D127FF5" w14:textId="233C1CD9" w:rsidR="006801AF" w:rsidRDefault="006801AF" w:rsidP="0003080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24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01B44" w:rsidRPr="00476CD0">
        <w:rPr>
          <w:rFonts w:ascii="Times New Roman" w:hAnsi="Times New Roman" w:cs="Times New Roman"/>
          <w:sz w:val="28"/>
          <w:szCs w:val="28"/>
        </w:rPr>
        <w:t>Представительные органы работников учреждений</w:t>
      </w:r>
      <w:r w:rsidR="008846F5" w:rsidRPr="00476CD0">
        <w:rPr>
          <w:rFonts w:ascii="Times New Roman" w:hAnsi="Times New Roman" w:cs="Times New Roman"/>
          <w:sz w:val="28"/>
          <w:szCs w:val="28"/>
        </w:rPr>
        <w:t>:</w:t>
      </w:r>
    </w:p>
    <w:p w14:paraId="79C3C0A7" w14:textId="1F576BF1" w:rsidR="006801AF" w:rsidRDefault="008846F5" w:rsidP="0003080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3.</w:t>
      </w:r>
      <w:r w:rsidR="009E2495">
        <w:rPr>
          <w:rFonts w:ascii="Times New Roman" w:hAnsi="Times New Roman" w:cs="Times New Roman"/>
          <w:sz w:val="28"/>
          <w:szCs w:val="28"/>
        </w:rPr>
        <w:t>6</w:t>
      </w:r>
      <w:r w:rsidR="00AC7C84" w:rsidRPr="00476CD0">
        <w:rPr>
          <w:rFonts w:ascii="Times New Roman" w:hAnsi="Times New Roman" w:cs="Times New Roman"/>
          <w:sz w:val="28"/>
          <w:szCs w:val="28"/>
        </w:rPr>
        <w:t>.</w:t>
      </w:r>
      <w:r w:rsidR="00835E4F" w:rsidRPr="00476CD0">
        <w:rPr>
          <w:rFonts w:ascii="Times New Roman" w:hAnsi="Times New Roman" w:cs="Times New Roman"/>
          <w:sz w:val="28"/>
          <w:szCs w:val="28"/>
        </w:rPr>
        <w:t>1</w:t>
      </w:r>
      <w:r w:rsidR="00AC7C84" w:rsidRPr="00476CD0">
        <w:rPr>
          <w:rFonts w:ascii="Times New Roman" w:hAnsi="Times New Roman" w:cs="Times New Roman"/>
          <w:sz w:val="28"/>
          <w:szCs w:val="28"/>
        </w:rPr>
        <w:t>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="00AC7C84" w:rsidRPr="00476CD0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476CD0">
        <w:rPr>
          <w:rFonts w:ascii="Times New Roman" w:hAnsi="Times New Roman" w:cs="Times New Roman"/>
          <w:sz w:val="28"/>
          <w:szCs w:val="28"/>
        </w:rPr>
        <w:t>работодателями систематически провод</w:t>
      </w:r>
      <w:r w:rsidR="00835E4F" w:rsidRPr="00476CD0">
        <w:rPr>
          <w:rFonts w:ascii="Times New Roman" w:hAnsi="Times New Roman" w:cs="Times New Roman"/>
          <w:sz w:val="28"/>
          <w:szCs w:val="28"/>
        </w:rPr>
        <w:t>я</w:t>
      </w:r>
      <w:r w:rsidRPr="00476CD0">
        <w:rPr>
          <w:rFonts w:ascii="Times New Roman" w:hAnsi="Times New Roman" w:cs="Times New Roman"/>
          <w:sz w:val="28"/>
          <w:szCs w:val="28"/>
        </w:rPr>
        <w:t>т</w:t>
      </w:r>
      <w:r w:rsidR="00835E4F"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Pr="00476CD0">
        <w:rPr>
          <w:rFonts w:ascii="Times New Roman" w:hAnsi="Times New Roman" w:cs="Times New Roman"/>
          <w:sz w:val="28"/>
          <w:szCs w:val="28"/>
        </w:rPr>
        <w:t>мониторинг оплаты труда работников отрасли.</w:t>
      </w:r>
    </w:p>
    <w:p w14:paraId="65C2C12C" w14:textId="6B29E2BA" w:rsidR="006801AF" w:rsidRDefault="008846F5" w:rsidP="0003080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3.</w:t>
      </w:r>
      <w:r w:rsidR="009E2495">
        <w:rPr>
          <w:rFonts w:ascii="Times New Roman" w:hAnsi="Times New Roman" w:cs="Times New Roman"/>
          <w:sz w:val="28"/>
          <w:szCs w:val="28"/>
        </w:rPr>
        <w:t>6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  <w:r w:rsidR="00DC3AC7">
        <w:rPr>
          <w:rFonts w:ascii="Times New Roman" w:hAnsi="Times New Roman" w:cs="Times New Roman"/>
          <w:sz w:val="28"/>
          <w:szCs w:val="28"/>
        </w:rPr>
        <w:t>2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Осуществля</w:t>
      </w:r>
      <w:r w:rsidR="00835E4F" w:rsidRPr="00476CD0">
        <w:rPr>
          <w:rFonts w:ascii="Times New Roman" w:hAnsi="Times New Roman" w:cs="Times New Roman"/>
          <w:sz w:val="28"/>
          <w:szCs w:val="28"/>
        </w:rPr>
        <w:t>ю</w:t>
      </w:r>
      <w:r w:rsidRPr="00476CD0">
        <w:rPr>
          <w:rFonts w:ascii="Times New Roman" w:hAnsi="Times New Roman" w:cs="Times New Roman"/>
          <w:sz w:val="28"/>
          <w:szCs w:val="28"/>
        </w:rPr>
        <w:t>т контроль соблюдения трудового законодательства в части оплаты труда работников отрасли.</w:t>
      </w:r>
    </w:p>
    <w:p w14:paraId="7B79B495" w14:textId="35560FA5" w:rsidR="008846F5" w:rsidRPr="00476CD0" w:rsidRDefault="00DC3AC7" w:rsidP="0003080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3.</w:t>
      </w:r>
      <w:r w:rsidR="009E2495">
        <w:rPr>
          <w:rFonts w:ascii="Times New Roman" w:hAnsi="Times New Roman" w:cs="Times New Roman"/>
          <w:sz w:val="28"/>
          <w:szCs w:val="28"/>
        </w:rPr>
        <w:t>6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  <w:r w:rsidR="006801AF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Осуществля</w:t>
      </w:r>
      <w:r w:rsidR="00835E4F" w:rsidRPr="00476CD0">
        <w:rPr>
          <w:rFonts w:ascii="Times New Roman" w:hAnsi="Times New Roman" w:cs="Times New Roman"/>
          <w:sz w:val="28"/>
          <w:szCs w:val="28"/>
        </w:rPr>
        <w:t>ю</w:t>
      </w:r>
      <w:r w:rsidR="008846F5" w:rsidRPr="00476CD0">
        <w:rPr>
          <w:rFonts w:ascii="Times New Roman" w:hAnsi="Times New Roman" w:cs="Times New Roman"/>
          <w:sz w:val="28"/>
          <w:szCs w:val="28"/>
        </w:rPr>
        <w:t>т защиту законных прав и интересов работников в установленном законом порядке.</w:t>
      </w:r>
    </w:p>
    <w:p w14:paraId="0711C526" w14:textId="77777777" w:rsidR="00F8174B" w:rsidRPr="00476CD0" w:rsidRDefault="00F8174B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4F096" w14:textId="77777777" w:rsidR="008846F5" w:rsidRDefault="0055331B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D0">
        <w:rPr>
          <w:rFonts w:ascii="Times New Roman" w:hAnsi="Times New Roman" w:cs="Times New Roman"/>
          <w:b/>
          <w:sz w:val="28"/>
          <w:szCs w:val="28"/>
        </w:rPr>
        <w:t>4. Режим труда и отдыха</w:t>
      </w:r>
    </w:p>
    <w:p w14:paraId="514E83A8" w14:textId="77777777" w:rsidR="00DC3AC7" w:rsidRPr="00476CD0" w:rsidRDefault="00DC3AC7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1DA3B7" w14:textId="77777777" w:rsidR="008846F5" w:rsidRPr="00476CD0" w:rsidRDefault="00030809" w:rsidP="0003080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Стороны при регулировании вопросов рабочего времени и времени отдыха исходят из того, что:</w:t>
      </w:r>
    </w:p>
    <w:p w14:paraId="281E7B99" w14:textId="5F5CF932" w:rsidR="008846F5" w:rsidRPr="00476CD0" w:rsidRDefault="008846F5" w:rsidP="00030809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4.1.</w:t>
      </w:r>
      <w:r w:rsidR="00030809">
        <w:rPr>
          <w:rFonts w:ascii="Times New Roman" w:hAnsi="Times New Roman" w:cs="Times New Roman"/>
          <w:sz w:val="28"/>
          <w:szCs w:val="28"/>
        </w:rPr>
        <w:t>1.</w:t>
      </w:r>
      <w:r w:rsidR="00030809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Режим рабочего времени в учреждениях </w:t>
      </w:r>
      <w:r w:rsidR="00633539" w:rsidRPr="00476CD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476CD0">
        <w:rPr>
          <w:rFonts w:ascii="Times New Roman" w:hAnsi="Times New Roman" w:cs="Times New Roman"/>
          <w:sz w:val="28"/>
          <w:szCs w:val="28"/>
        </w:rPr>
        <w:t xml:space="preserve">определяется правилами внутреннего трудового распорядка, утвержденными по согласованию с </w:t>
      </w:r>
      <w:r w:rsidR="00D01B44" w:rsidRPr="00476CD0">
        <w:rPr>
          <w:rFonts w:ascii="Times New Roman" w:hAnsi="Times New Roman" w:cs="Times New Roman"/>
          <w:sz w:val="28"/>
          <w:szCs w:val="28"/>
        </w:rPr>
        <w:t>Представительным органом работников учреждения</w:t>
      </w:r>
      <w:r w:rsidRPr="00476CD0">
        <w:rPr>
          <w:rFonts w:ascii="Times New Roman" w:hAnsi="Times New Roman" w:cs="Times New Roman"/>
          <w:sz w:val="28"/>
          <w:szCs w:val="28"/>
        </w:rPr>
        <w:t>, настоящим Соглашением.</w:t>
      </w:r>
    </w:p>
    <w:p w14:paraId="34786770" w14:textId="0CD0EB47" w:rsidR="008846F5" w:rsidRPr="00476CD0" w:rsidRDefault="00030809" w:rsidP="00030809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="008846F5" w:rsidRPr="00476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Особенности режима раб</w:t>
      </w:r>
      <w:r w:rsidR="00A04FCC" w:rsidRPr="00476CD0">
        <w:rPr>
          <w:rFonts w:ascii="Times New Roman" w:hAnsi="Times New Roman" w:cs="Times New Roman"/>
          <w:sz w:val="28"/>
          <w:szCs w:val="28"/>
        </w:rPr>
        <w:t>очего времени работников учреждений</w:t>
      </w:r>
      <w:r w:rsidR="00633539" w:rsidRPr="00476CD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8846F5" w:rsidRPr="00476CD0">
        <w:rPr>
          <w:rFonts w:ascii="Times New Roman" w:hAnsi="Times New Roman" w:cs="Times New Roman"/>
          <w:sz w:val="28"/>
          <w:szCs w:val="28"/>
        </w:rPr>
        <w:t>устанавливаются коллективным договором и трудовыми договорами.</w:t>
      </w:r>
    </w:p>
    <w:p w14:paraId="0A24F8C6" w14:textId="45DEBCCA" w:rsidR="008846F5" w:rsidRPr="00476CD0" w:rsidRDefault="008846F5" w:rsidP="00030809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B2108" w:rsidRPr="00476CD0">
        <w:rPr>
          <w:rFonts w:ascii="Times New Roman" w:hAnsi="Times New Roman" w:cs="Times New Roman"/>
          <w:sz w:val="28"/>
          <w:szCs w:val="28"/>
        </w:rPr>
        <w:t xml:space="preserve">деятельность работников </w:t>
      </w:r>
      <w:r w:rsidRPr="00476CD0">
        <w:rPr>
          <w:rFonts w:ascii="Times New Roman" w:hAnsi="Times New Roman" w:cs="Times New Roman"/>
          <w:sz w:val="28"/>
          <w:szCs w:val="28"/>
        </w:rPr>
        <w:t>учреждений</w:t>
      </w:r>
      <w:r w:rsidR="00633539" w:rsidRPr="00476CD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="00DB2108"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Pr="00476CD0">
        <w:rPr>
          <w:rFonts w:ascii="Times New Roman" w:hAnsi="Times New Roman" w:cs="Times New Roman"/>
          <w:sz w:val="28"/>
          <w:szCs w:val="28"/>
        </w:rPr>
        <w:t>осуществляется в режиме разрывного рабочего дня, в трудовых договорах обязательно указывается данный режим работы.</w:t>
      </w:r>
    </w:p>
    <w:p w14:paraId="4768898A" w14:textId="77777777" w:rsidR="008846F5" w:rsidRPr="00476CD0" w:rsidRDefault="008846F5" w:rsidP="00030809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4.1.</w:t>
      </w:r>
      <w:r w:rsidR="00DC3AC7">
        <w:rPr>
          <w:rFonts w:ascii="Times New Roman" w:hAnsi="Times New Roman" w:cs="Times New Roman"/>
          <w:sz w:val="28"/>
          <w:szCs w:val="28"/>
        </w:rPr>
        <w:t>3</w:t>
      </w:r>
      <w:r w:rsidR="00030809">
        <w:rPr>
          <w:rFonts w:ascii="Times New Roman" w:hAnsi="Times New Roman" w:cs="Times New Roman"/>
          <w:sz w:val="28"/>
          <w:szCs w:val="28"/>
        </w:rPr>
        <w:t>.</w:t>
      </w:r>
      <w:r w:rsidR="00030809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Работодатель ведет учет времени, фактически отработанного каждым работником.</w:t>
      </w:r>
    </w:p>
    <w:p w14:paraId="10714329" w14:textId="77777777" w:rsidR="008846F5" w:rsidRPr="00476CD0" w:rsidRDefault="008846F5" w:rsidP="00030809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4.1.</w:t>
      </w:r>
      <w:r w:rsidR="00DC3AC7">
        <w:rPr>
          <w:rFonts w:ascii="Times New Roman" w:hAnsi="Times New Roman" w:cs="Times New Roman"/>
          <w:sz w:val="28"/>
          <w:szCs w:val="28"/>
        </w:rPr>
        <w:t>4</w:t>
      </w:r>
      <w:r w:rsidR="00030809">
        <w:rPr>
          <w:rFonts w:ascii="Times New Roman" w:hAnsi="Times New Roman" w:cs="Times New Roman"/>
          <w:sz w:val="28"/>
          <w:szCs w:val="28"/>
        </w:rPr>
        <w:t>.</w:t>
      </w:r>
      <w:r w:rsidR="00030809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Порядок привлечения к работе в выходные и нерабочие пр</w:t>
      </w:r>
      <w:r w:rsidR="002634C8" w:rsidRPr="00476CD0">
        <w:rPr>
          <w:rFonts w:ascii="Times New Roman" w:hAnsi="Times New Roman" w:cs="Times New Roman"/>
          <w:sz w:val="28"/>
          <w:szCs w:val="28"/>
        </w:rPr>
        <w:t>аздничн</w:t>
      </w:r>
      <w:r w:rsidR="00835E4F" w:rsidRPr="00476CD0">
        <w:rPr>
          <w:rFonts w:ascii="Times New Roman" w:hAnsi="Times New Roman" w:cs="Times New Roman"/>
          <w:sz w:val="28"/>
          <w:szCs w:val="28"/>
        </w:rPr>
        <w:t>ые  дни работников  учреждений</w:t>
      </w:r>
      <w:r w:rsidR="00633539" w:rsidRPr="00476CD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76CD0">
        <w:rPr>
          <w:rFonts w:ascii="Times New Roman" w:hAnsi="Times New Roman" w:cs="Times New Roman"/>
          <w:sz w:val="28"/>
          <w:szCs w:val="28"/>
        </w:rPr>
        <w:t>, в том числе творческих работников и иных лиц, участвующих в создании и (или) исполнении (экспонировании) произведений, устанавливается коллективным договором, правилами внутреннего трудового распорядка.</w:t>
      </w:r>
    </w:p>
    <w:p w14:paraId="415CA1B3" w14:textId="41A30FB2" w:rsidR="008846F5" w:rsidRDefault="008846F5" w:rsidP="00030809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4.1.</w:t>
      </w:r>
      <w:r w:rsidR="00DC3AC7">
        <w:rPr>
          <w:rFonts w:ascii="Times New Roman" w:hAnsi="Times New Roman" w:cs="Times New Roman"/>
          <w:sz w:val="28"/>
          <w:szCs w:val="28"/>
        </w:rPr>
        <w:t>5</w:t>
      </w:r>
      <w:r w:rsidR="00030809">
        <w:rPr>
          <w:rFonts w:ascii="Times New Roman" w:hAnsi="Times New Roman" w:cs="Times New Roman"/>
          <w:sz w:val="28"/>
          <w:szCs w:val="28"/>
        </w:rPr>
        <w:t>.</w:t>
      </w:r>
      <w:r w:rsidR="00030809">
        <w:rPr>
          <w:rFonts w:ascii="Times New Roman" w:hAnsi="Times New Roman" w:cs="Times New Roman"/>
          <w:sz w:val="28"/>
          <w:szCs w:val="28"/>
        </w:rPr>
        <w:tab/>
      </w:r>
      <w:r w:rsidR="009E2495">
        <w:rPr>
          <w:rFonts w:ascii="Times New Roman" w:hAnsi="Times New Roman" w:cs="Times New Roman"/>
          <w:sz w:val="28"/>
          <w:szCs w:val="28"/>
        </w:rPr>
        <w:t>Р</w:t>
      </w:r>
      <w:r w:rsidRPr="00476CD0">
        <w:rPr>
          <w:rFonts w:ascii="Times New Roman" w:hAnsi="Times New Roman" w:cs="Times New Roman"/>
          <w:sz w:val="28"/>
          <w:szCs w:val="28"/>
        </w:rPr>
        <w:t xml:space="preserve">аботодатели с учетом своих финансовых возможностей (доходов от платной и иной приносящей доход деятельности) могут устанавливать дополнительные отпуска для работников. Порядок и условия предоставления этих отпусков определяются коллективными договорами или локальными нормативными актами, принятыми по согласованию с </w:t>
      </w:r>
      <w:r w:rsidR="00D01B44" w:rsidRPr="00476CD0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3D41C7">
        <w:rPr>
          <w:rFonts w:ascii="Times New Roman" w:hAnsi="Times New Roman" w:cs="Times New Roman"/>
          <w:sz w:val="28"/>
          <w:szCs w:val="28"/>
        </w:rPr>
        <w:t>и органа</w:t>
      </w:r>
      <w:r w:rsidR="00D01B44" w:rsidRPr="00476CD0">
        <w:rPr>
          <w:rFonts w:ascii="Times New Roman" w:hAnsi="Times New Roman" w:cs="Times New Roman"/>
          <w:sz w:val="28"/>
          <w:szCs w:val="28"/>
        </w:rPr>
        <w:t>м</w:t>
      </w:r>
      <w:r w:rsidR="003D41C7">
        <w:rPr>
          <w:rFonts w:ascii="Times New Roman" w:hAnsi="Times New Roman" w:cs="Times New Roman"/>
          <w:sz w:val="28"/>
          <w:szCs w:val="28"/>
        </w:rPr>
        <w:t>и</w:t>
      </w:r>
      <w:r w:rsidR="00D01B44" w:rsidRPr="00476CD0">
        <w:rPr>
          <w:rFonts w:ascii="Times New Roman" w:hAnsi="Times New Roman" w:cs="Times New Roman"/>
          <w:sz w:val="28"/>
          <w:szCs w:val="28"/>
        </w:rPr>
        <w:t xml:space="preserve"> работников учреждений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</w:p>
    <w:p w14:paraId="279E08F1" w14:textId="74C9C0E4" w:rsidR="009E2495" w:rsidRDefault="009E2495" w:rsidP="00030809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1E1FA5" w14:textId="77777777" w:rsidR="008846F5" w:rsidRDefault="0055331B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D0">
        <w:rPr>
          <w:rFonts w:ascii="Times New Roman" w:hAnsi="Times New Roman" w:cs="Times New Roman"/>
          <w:b/>
          <w:sz w:val="28"/>
          <w:szCs w:val="28"/>
        </w:rPr>
        <w:t>5. Охрана труда</w:t>
      </w:r>
    </w:p>
    <w:p w14:paraId="48B0D6C8" w14:textId="77777777" w:rsidR="00DC3AC7" w:rsidRPr="00476CD0" w:rsidRDefault="00DC3AC7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C8854" w14:textId="77777777" w:rsidR="008846F5" w:rsidRPr="00476CD0" w:rsidRDefault="00A058F8" w:rsidP="00A058F8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Стороны Соглашения строят свою работу на основе государственной политики в области охраны труда, признавая приоритетным направлением своей деятельности сохранение жизни и здоровья работников, создание здоровых и безопасных условий труда на рабочих местах в соответствии с действующим законодательством по охране труда.</w:t>
      </w:r>
    </w:p>
    <w:p w14:paraId="1E76D7E8" w14:textId="77777777" w:rsidR="008846F5" w:rsidRPr="00476CD0" w:rsidRDefault="00A058F8" w:rsidP="00A058F8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Р</w:t>
      </w:r>
      <w:r w:rsidR="007A5613" w:rsidRPr="00476CD0">
        <w:rPr>
          <w:rFonts w:ascii="Times New Roman" w:hAnsi="Times New Roman" w:cs="Times New Roman"/>
          <w:sz w:val="28"/>
          <w:szCs w:val="28"/>
        </w:rPr>
        <w:t>аботодатели в лице О</w:t>
      </w:r>
      <w:r w:rsidR="00792D8F" w:rsidRPr="00476CD0">
        <w:rPr>
          <w:rFonts w:ascii="Times New Roman" w:hAnsi="Times New Roman" w:cs="Times New Roman"/>
          <w:sz w:val="28"/>
          <w:szCs w:val="28"/>
        </w:rPr>
        <w:t xml:space="preserve">тдела культуры </w:t>
      </w:r>
      <w:r w:rsidR="008846F5" w:rsidRPr="00476CD0">
        <w:rPr>
          <w:rFonts w:ascii="Times New Roman" w:hAnsi="Times New Roman" w:cs="Times New Roman"/>
          <w:sz w:val="28"/>
          <w:szCs w:val="28"/>
        </w:rPr>
        <w:t>обязуются:</w:t>
      </w:r>
    </w:p>
    <w:p w14:paraId="5045AD81" w14:textId="77777777" w:rsidR="008846F5" w:rsidRPr="00476CD0" w:rsidRDefault="00A058F8" w:rsidP="00A058F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Осуществлять финансирование мероприятий по улучшению условий и охраны труда.</w:t>
      </w:r>
    </w:p>
    <w:p w14:paraId="4ABDAC29" w14:textId="38A0A324" w:rsidR="008846F5" w:rsidRPr="00476CD0" w:rsidRDefault="008846F5" w:rsidP="00A058F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5.2.2.</w:t>
      </w:r>
      <w:r w:rsidR="00A058F8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Обеспечивать финансирование проведения обязательных предварительных, периодических и внеочередных медицинских осмотров (</w:t>
      </w:r>
      <w:r w:rsidR="00792D8F" w:rsidRPr="00476CD0">
        <w:rPr>
          <w:rFonts w:ascii="Times New Roman" w:hAnsi="Times New Roman" w:cs="Times New Roman"/>
          <w:sz w:val="28"/>
          <w:szCs w:val="28"/>
        </w:rPr>
        <w:t>обследов</w:t>
      </w:r>
      <w:r w:rsidR="00764AEB" w:rsidRPr="00476CD0">
        <w:rPr>
          <w:rFonts w:ascii="Times New Roman" w:hAnsi="Times New Roman" w:cs="Times New Roman"/>
          <w:sz w:val="28"/>
          <w:szCs w:val="28"/>
        </w:rPr>
        <w:t xml:space="preserve">аний) работников  учреждений </w:t>
      </w:r>
      <w:r w:rsidRPr="00476CD0">
        <w:rPr>
          <w:rFonts w:ascii="Times New Roman" w:hAnsi="Times New Roman" w:cs="Times New Roman"/>
          <w:sz w:val="28"/>
          <w:szCs w:val="28"/>
        </w:rPr>
        <w:t>за счет средств работодателей в случаях и порядке, предусмотренных действующим законодательством.</w:t>
      </w:r>
    </w:p>
    <w:p w14:paraId="698281C6" w14:textId="53083832" w:rsidR="008846F5" w:rsidRPr="00476CD0" w:rsidRDefault="008846F5" w:rsidP="00A058F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5.2.</w:t>
      </w:r>
      <w:r w:rsidR="00C769CD">
        <w:rPr>
          <w:rFonts w:ascii="Times New Roman" w:hAnsi="Times New Roman" w:cs="Times New Roman"/>
          <w:sz w:val="28"/>
          <w:szCs w:val="28"/>
        </w:rPr>
        <w:t>3</w:t>
      </w:r>
      <w:r w:rsidR="00A058F8">
        <w:rPr>
          <w:rFonts w:ascii="Times New Roman" w:hAnsi="Times New Roman" w:cs="Times New Roman"/>
          <w:sz w:val="28"/>
          <w:szCs w:val="28"/>
        </w:rPr>
        <w:t>.</w:t>
      </w:r>
      <w:r w:rsidR="00A058F8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Обеспечивать работников спецодеждой и другими средствами индивидуальной защиты, и обезвреживающими средствами по установленным нормам в случаях, когда их выдача по условиям труда предусмо</w:t>
      </w:r>
      <w:r w:rsidR="00902305" w:rsidRPr="00476CD0">
        <w:rPr>
          <w:rFonts w:ascii="Times New Roman" w:hAnsi="Times New Roman" w:cs="Times New Roman"/>
          <w:sz w:val="28"/>
          <w:szCs w:val="28"/>
        </w:rPr>
        <w:t>трена за счет средств учреждений</w:t>
      </w:r>
      <w:r w:rsidR="007A5613" w:rsidRPr="00476CD0">
        <w:rPr>
          <w:rFonts w:ascii="Times New Roman" w:hAnsi="Times New Roman" w:cs="Times New Roman"/>
          <w:sz w:val="28"/>
          <w:szCs w:val="28"/>
        </w:rPr>
        <w:t>.</w:t>
      </w:r>
    </w:p>
    <w:p w14:paraId="4EB983D0" w14:textId="2D8939A0" w:rsidR="008846F5" w:rsidRPr="00476CD0" w:rsidRDefault="008846F5" w:rsidP="00A058F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5.2.</w:t>
      </w:r>
      <w:r w:rsidR="00C769CD">
        <w:rPr>
          <w:rFonts w:ascii="Times New Roman" w:hAnsi="Times New Roman" w:cs="Times New Roman"/>
          <w:sz w:val="28"/>
          <w:szCs w:val="28"/>
        </w:rPr>
        <w:t>4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  <w:r w:rsidR="00A058F8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81576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76CD0">
        <w:rPr>
          <w:rFonts w:ascii="Times New Roman" w:hAnsi="Times New Roman" w:cs="Times New Roman"/>
          <w:sz w:val="28"/>
          <w:szCs w:val="28"/>
        </w:rPr>
        <w:t>инструктаж</w:t>
      </w:r>
      <w:r w:rsidR="00815767">
        <w:rPr>
          <w:rFonts w:ascii="Times New Roman" w:hAnsi="Times New Roman" w:cs="Times New Roman"/>
          <w:sz w:val="28"/>
          <w:szCs w:val="28"/>
        </w:rPr>
        <w:t xml:space="preserve">а </w:t>
      </w:r>
      <w:r w:rsidRPr="00476CD0">
        <w:rPr>
          <w:rFonts w:ascii="Times New Roman" w:hAnsi="Times New Roman" w:cs="Times New Roman"/>
          <w:sz w:val="28"/>
          <w:szCs w:val="28"/>
        </w:rPr>
        <w:t>по охране труда, обучение безопасным методам и приемам выполнения работ по охране труда и оказанию первой помощи при несчастных случаях на производстве, стажировку на рабочем месте и проверку знаний требований охраны труда.</w:t>
      </w:r>
    </w:p>
    <w:p w14:paraId="3E029835" w14:textId="1E66AEC7" w:rsidR="008846F5" w:rsidRPr="00476CD0" w:rsidRDefault="008846F5" w:rsidP="00A058F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5.2.</w:t>
      </w:r>
      <w:r w:rsidR="00C769CD">
        <w:rPr>
          <w:rFonts w:ascii="Times New Roman" w:hAnsi="Times New Roman" w:cs="Times New Roman"/>
          <w:sz w:val="28"/>
          <w:szCs w:val="28"/>
        </w:rPr>
        <w:t>5</w:t>
      </w:r>
      <w:r w:rsidR="00A058F8">
        <w:rPr>
          <w:rFonts w:ascii="Times New Roman" w:hAnsi="Times New Roman" w:cs="Times New Roman"/>
          <w:sz w:val="28"/>
          <w:szCs w:val="28"/>
        </w:rPr>
        <w:t>.</w:t>
      </w:r>
      <w:r w:rsidR="00A058F8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Разрабатывать и утверждать по согласованию с </w:t>
      </w:r>
      <w:r w:rsidR="00D01B44" w:rsidRPr="00476CD0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9128C7">
        <w:rPr>
          <w:rFonts w:ascii="Times New Roman" w:hAnsi="Times New Roman" w:cs="Times New Roman"/>
          <w:sz w:val="28"/>
          <w:szCs w:val="28"/>
        </w:rPr>
        <w:t>и  органа</w:t>
      </w:r>
      <w:r w:rsidR="00D01B44" w:rsidRPr="00476CD0">
        <w:rPr>
          <w:rFonts w:ascii="Times New Roman" w:hAnsi="Times New Roman" w:cs="Times New Roman"/>
          <w:sz w:val="28"/>
          <w:szCs w:val="28"/>
        </w:rPr>
        <w:t>м</w:t>
      </w:r>
      <w:r w:rsidR="009128C7">
        <w:rPr>
          <w:rFonts w:ascii="Times New Roman" w:hAnsi="Times New Roman" w:cs="Times New Roman"/>
          <w:sz w:val="28"/>
          <w:szCs w:val="28"/>
        </w:rPr>
        <w:t>и</w:t>
      </w:r>
      <w:r w:rsidR="00D01B44" w:rsidRPr="00476CD0">
        <w:rPr>
          <w:rFonts w:ascii="Times New Roman" w:hAnsi="Times New Roman" w:cs="Times New Roman"/>
          <w:sz w:val="28"/>
          <w:szCs w:val="28"/>
        </w:rPr>
        <w:t xml:space="preserve"> работников учреждени</w:t>
      </w:r>
      <w:r w:rsidR="009128C7">
        <w:rPr>
          <w:rFonts w:ascii="Times New Roman" w:hAnsi="Times New Roman" w:cs="Times New Roman"/>
          <w:sz w:val="28"/>
          <w:szCs w:val="28"/>
        </w:rPr>
        <w:t>й</w:t>
      </w:r>
      <w:r w:rsidR="00D01B44"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Pr="00476CD0">
        <w:rPr>
          <w:rFonts w:ascii="Times New Roman" w:hAnsi="Times New Roman" w:cs="Times New Roman"/>
          <w:sz w:val="28"/>
          <w:szCs w:val="28"/>
        </w:rPr>
        <w:t>инструкции по охране труда для работников.</w:t>
      </w:r>
    </w:p>
    <w:p w14:paraId="0495F456" w14:textId="49245E17" w:rsidR="007A5613" w:rsidRPr="00476CD0" w:rsidRDefault="008846F5" w:rsidP="00A058F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5.2.</w:t>
      </w:r>
      <w:r w:rsidR="00C769CD">
        <w:rPr>
          <w:rFonts w:ascii="Times New Roman" w:hAnsi="Times New Roman" w:cs="Times New Roman"/>
          <w:sz w:val="28"/>
          <w:szCs w:val="28"/>
        </w:rPr>
        <w:t>6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  <w:r w:rsidR="00A058F8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Обеспечи</w:t>
      </w:r>
      <w:r w:rsidR="005C7A81" w:rsidRPr="00476CD0">
        <w:rPr>
          <w:rFonts w:ascii="Times New Roman" w:hAnsi="Times New Roman" w:cs="Times New Roman"/>
          <w:sz w:val="28"/>
          <w:szCs w:val="28"/>
        </w:rPr>
        <w:t xml:space="preserve">вать участие </w:t>
      </w:r>
      <w:r w:rsidR="00D01B44" w:rsidRPr="00476CD0">
        <w:rPr>
          <w:rFonts w:ascii="Times New Roman" w:hAnsi="Times New Roman" w:cs="Times New Roman"/>
          <w:sz w:val="28"/>
          <w:szCs w:val="28"/>
        </w:rPr>
        <w:t xml:space="preserve">Представительного органа работников учреждения </w:t>
      </w:r>
      <w:r w:rsidRPr="00476CD0">
        <w:rPr>
          <w:rFonts w:ascii="Times New Roman" w:hAnsi="Times New Roman" w:cs="Times New Roman"/>
          <w:sz w:val="28"/>
          <w:szCs w:val="28"/>
        </w:rPr>
        <w:t>в комиссии по расследованию всех несчастных случаев на производстве</w:t>
      </w:r>
      <w:r w:rsidR="00850691" w:rsidRPr="00476CD0">
        <w:rPr>
          <w:rFonts w:ascii="Times New Roman" w:hAnsi="Times New Roman" w:cs="Times New Roman"/>
          <w:sz w:val="28"/>
          <w:szCs w:val="28"/>
        </w:rPr>
        <w:t>.</w:t>
      </w:r>
      <w:r w:rsidRPr="00476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B3ADF" w14:textId="77777777" w:rsidR="008846F5" w:rsidRPr="00476CD0" w:rsidRDefault="00A058F8" w:rsidP="00A058F8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Стороны обязуются:</w:t>
      </w:r>
    </w:p>
    <w:p w14:paraId="1A9E3642" w14:textId="133A7AAA" w:rsidR="008846F5" w:rsidRPr="00476CD0" w:rsidRDefault="00A058F8" w:rsidP="00A058F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Осуществлять работу по созданию совместных комиссий по охране труда в учреждениях.</w:t>
      </w:r>
    </w:p>
    <w:p w14:paraId="42945320" w14:textId="77777777" w:rsidR="008846F5" w:rsidRPr="00476CD0" w:rsidRDefault="00A058F8" w:rsidP="00A058F8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Способствовать созданию комиссий по социальному страхованию и пенсионным вопросам, института уполномоченных лиц по охране труда в учреждениях</w:t>
      </w:r>
      <w:r w:rsidR="007A5613" w:rsidRPr="00476CD0">
        <w:rPr>
          <w:rFonts w:ascii="Times New Roman" w:hAnsi="Times New Roman" w:cs="Times New Roman"/>
          <w:sz w:val="28"/>
          <w:szCs w:val="28"/>
        </w:rPr>
        <w:t>.</w:t>
      </w:r>
    </w:p>
    <w:p w14:paraId="4F45C199" w14:textId="77777777" w:rsidR="008846F5" w:rsidRPr="00476CD0" w:rsidRDefault="00A058F8" w:rsidP="00A058F8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9128C7" w:rsidRPr="00476CD0">
        <w:rPr>
          <w:rFonts w:ascii="Times New Roman" w:hAnsi="Times New Roman" w:cs="Times New Roman"/>
          <w:sz w:val="28"/>
          <w:szCs w:val="28"/>
        </w:rPr>
        <w:t>Представительн</w:t>
      </w:r>
      <w:r w:rsidR="009128C7">
        <w:rPr>
          <w:rFonts w:ascii="Times New Roman" w:hAnsi="Times New Roman" w:cs="Times New Roman"/>
          <w:sz w:val="28"/>
          <w:szCs w:val="28"/>
        </w:rPr>
        <w:t>ые</w:t>
      </w:r>
      <w:r w:rsidR="009128C7" w:rsidRPr="00476CD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128C7">
        <w:rPr>
          <w:rFonts w:ascii="Times New Roman" w:hAnsi="Times New Roman" w:cs="Times New Roman"/>
          <w:sz w:val="28"/>
          <w:szCs w:val="28"/>
        </w:rPr>
        <w:t xml:space="preserve">ы </w:t>
      </w:r>
      <w:r w:rsidR="007A5613" w:rsidRPr="00476CD0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8846F5" w:rsidRPr="00476CD0">
        <w:rPr>
          <w:rFonts w:ascii="Times New Roman" w:hAnsi="Times New Roman" w:cs="Times New Roman"/>
          <w:sz w:val="28"/>
          <w:szCs w:val="28"/>
        </w:rPr>
        <w:t>:</w:t>
      </w:r>
    </w:p>
    <w:p w14:paraId="4220F5A8" w14:textId="77777777" w:rsidR="008846F5" w:rsidRPr="00476CD0" w:rsidRDefault="00A058F8" w:rsidP="009D372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Осуществляют проверку состояния условий и охраны труда в учреждениях</w:t>
      </w:r>
      <w:r w:rsidR="007A5613" w:rsidRPr="00476CD0">
        <w:rPr>
          <w:rFonts w:ascii="Times New Roman" w:hAnsi="Times New Roman" w:cs="Times New Roman"/>
          <w:sz w:val="28"/>
          <w:szCs w:val="28"/>
        </w:rPr>
        <w:t>, в</w:t>
      </w:r>
      <w:r w:rsidR="008846F5" w:rsidRPr="00476CD0">
        <w:rPr>
          <w:rFonts w:ascii="Times New Roman" w:hAnsi="Times New Roman" w:cs="Times New Roman"/>
          <w:sz w:val="28"/>
          <w:szCs w:val="28"/>
        </w:rPr>
        <w:t>ыполнения обязательств работодателей, предусмотренных коллективными договорами и соглашениями.</w:t>
      </w:r>
    </w:p>
    <w:p w14:paraId="057CF72A" w14:textId="77777777" w:rsidR="008846F5" w:rsidRPr="00476CD0" w:rsidRDefault="00A058F8" w:rsidP="009D372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Участвуют в работе комисси</w:t>
      </w:r>
      <w:r w:rsidR="00815767">
        <w:rPr>
          <w:rFonts w:ascii="Times New Roman" w:hAnsi="Times New Roman" w:cs="Times New Roman"/>
          <w:sz w:val="28"/>
          <w:szCs w:val="28"/>
        </w:rPr>
        <w:t>и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 по специальной оценке условий труда.</w:t>
      </w:r>
    </w:p>
    <w:p w14:paraId="2622C486" w14:textId="77777777" w:rsidR="008846F5" w:rsidRPr="00476CD0" w:rsidRDefault="00A058F8" w:rsidP="009D372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Участвуют в расследовании несчастных случаев, происшедших в учреждении</w:t>
      </w:r>
      <w:r w:rsidR="009128C7">
        <w:rPr>
          <w:rFonts w:ascii="Times New Roman" w:hAnsi="Times New Roman" w:cs="Times New Roman"/>
          <w:sz w:val="28"/>
          <w:szCs w:val="28"/>
        </w:rPr>
        <w:t>.</w:t>
      </w:r>
    </w:p>
    <w:p w14:paraId="76D6D978" w14:textId="77777777" w:rsidR="008846F5" w:rsidRPr="00476CD0" w:rsidRDefault="0055331B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D0">
        <w:rPr>
          <w:rFonts w:ascii="Times New Roman" w:hAnsi="Times New Roman" w:cs="Times New Roman"/>
          <w:b/>
          <w:sz w:val="28"/>
          <w:szCs w:val="28"/>
        </w:rPr>
        <w:t>6. Гарантии и компенсации</w:t>
      </w:r>
    </w:p>
    <w:p w14:paraId="2B61BA52" w14:textId="77777777" w:rsidR="008846F5" w:rsidRPr="00476CD0" w:rsidRDefault="008846F5" w:rsidP="00FD0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359AA7" w14:textId="77777777" w:rsidR="008846F5" w:rsidRPr="00476CD0" w:rsidRDefault="008846F5" w:rsidP="00FD02E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6.1.</w:t>
      </w:r>
      <w:r w:rsidR="009D3729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Работнику, нуждающемуся в соответствии с медицинским заключением во временном переводе на другую работу на срок до четырех месяцев и отстраненному от работы в связи с его отказом от временного перевода или отсутствием соответствующей работы у работодателя, сохраняется средняя заработная плата в течение четырех месяцев.</w:t>
      </w:r>
    </w:p>
    <w:p w14:paraId="267AE1B8" w14:textId="77777777" w:rsidR="008846F5" w:rsidRPr="00476CD0" w:rsidRDefault="009D3729" w:rsidP="009D372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Работодатели обязуются:</w:t>
      </w:r>
    </w:p>
    <w:p w14:paraId="5B76CD97" w14:textId="77777777" w:rsidR="00C769CD" w:rsidRDefault="008846F5" w:rsidP="00C76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 не допускать случае</w:t>
      </w:r>
      <w:r w:rsidR="00E85ACB" w:rsidRPr="00476CD0">
        <w:rPr>
          <w:rFonts w:ascii="Times New Roman" w:hAnsi="Times New Roman" w:cs="Times New Roman"/>
          <w:sz w:val="28"/>
          <w:szCs w:val="28"/>
        </w:rPr>
        <w:t xml:space="preserve">в направления работников учреждений </w:t>
      </w:r>
      <w:r w:rsidRPr="00476CD0">
        <w:rPr>
          <w:rFonts w:ascii="Times New Roman" w:hAnsi="Times New Roman" w:cs="Times New Roman"/>
          <w:sz w:val="28"/>
          <w:szCs w:val="28"/>
        </w:rPr>
        <w:t>в командировки без возмещения им командировочных расходов</w:t>
      </w:r>
      <w:r w:rsidR="00C769CD">
        <w:rPr>
          <w:rFonts w:ascii="Times New Roman" w:hAnsi="Times New Roman" w:cs="Times New Roman"/>
          <w:sz w:val="28"/>
          <w:szCs w:val="28"/>
        </w:rPr>
        <w:t>.</w:t>
      </w:r>
    </w:p>
    <w:p w14:paraId="41B2814D" w14:textId="533CB84A" w:rsidR="008846F5" w:rsidRPr="00476CD0" w:rsidRDefault="009D3729" w:rsidP="00C76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Стороны признают, что:</w:t>
      </w:r>
    </w:p>
    <w:p w14:paraId="781740BC" w14:textId="77777777" w:rsidR="008846F5" w:rsidRPr="00476CD0" w:rsidRDefault="00AB16FB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</w:t>
      </w:r>
      <w:r w:rsidRPr="00476CD0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работодатель не вправе уменьшать объем учебной нагрузки, установленный преподавателю при заключении трудового договора, за исключением случаев у</w:t>
      </w:r>
      <w:r w:rsidR="000B3F60" w:rsidRPr="00476CD0">
        <w:rPr>
          <w:rFonts w:ascii="Times New Roman" w:hAnsi="Times New Roman" w:cs="Times New Roman"/>
          <w:sz w:val="28"/>
          <w:szCs w:val="28"/>
        </w:rPr>
        <w:t>меньшения количества обучающихся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 и часов по учебным планам и программам;</w:t>
      </w:r>
    </w:p>
    <w:p w14:paraId="2F1B5D5D" w14:textId="77777777" w:rsidR="008846F5" w:rsidRPr="00476CD0" w:rsidRDefault="00AB16FB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</w:t>
      </w:r>
      <w:r w:rsidRPr="00476CD0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установление учебной нагрузки на новый учебный год осуществляется локальным нормативным актом образовательного учреждения (приказом, распоряжением), который принимается по согласованию с </w:t>
      </w:r>
      <w:r w:rsidR="00D01B44" w:rsidRPr="00476CD0">
        <w:rPr>
          <w:rFonts w:ascii="Times New Roman" w:hAnsi="Times New Roman" w:cs="Times New Roman"/>
          <w:sz w:val="28"/>
          <w:szCs w:val="28"/>
        </w:rPr>
        <w:t>Представительным органом работников учреждения</w:t>
      </w:r>
      <w:r w:rsidR="00AD14FB" w:rsidRPr="00476CD0">
        <w:rPr>
          <w:rFonts w:ascii="Times New Roman" w:hAnsi="Times New Roman" w:cs="Times New Roman"/>
          <w:sz w:val="28"/>
          <w:szCs w:val="28"/>
        </w:rPr>
        <w:t>.</w:t>
      </w:r>
    </w:p>
    <w:p w14:paraId="47D9965F" w14:textId="77777777" w:rsidR="009D3729" w:rsidRDefault="009D3729" w:rsidP="009D372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Работодатели обязуются:</w:t>
      </w:r>
    </w:p>
    <w:p w14:paraId="016A8F56" w14:textId="77777777" w:rsidR="008846F5" w:rsidRPr="00476CD0" w:rsidRDefault="00AB16FB" w:rsidP="009D3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</w:t>
      </w:r>
      <w:r w:rsidRPr="00476CD0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не допускать необоснованного уменьшения без согласия педагогических работников учебной нагрузки на том основании, что они получают трудовую пенсию;</w:t>
      </w:r>
    </w:p>
    <w:p w14:paraId="70097B08" w14:textId="77777777" w:rsidR="008846F5" w:rsidRPr="00476CD0" w:rsidRDefault="008846F5" w:rsidP="00FD0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- при отсутствии свободной учебной нагрузки не осуществлять прием на работу других преподавателей путем уменьшения объема учебной нагрузки преподавателей образовательного учреждения.</w:t>
      </w:r>
    </w:p>
    <w:p w14:paraId="36C1C2DE" w14:textId="77777777" w:rsidR="008846F5" w:rsidRPr="00476CD0" w:rsidRDefault="008846F5" w:rsidP="00FD0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5D7F50" w14:textId="77777777" w:rsidR="008846F5" w:rsidRDefault="0055331B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D0">
        <w:rPr>
          <w:rFonts w:ascii="Times New Roman" w:hAnsi="Times New Roman" w:cs="Times New Roman"/>
          <w:b/>
          <w:sz w:val="28"/>
          <w:szCs w:val="28"/>
        </w:rPr>
        <w:t>7. Развитие социального партнерства</w:t>
      </w:r>
    </w:p>
    <w:p w14:paraId="17E9F08A" w14:textId="77777777" w:rsidR="00DC3AC7" w:rsidRPr="00476CD0" w:rsidRDefault="00DC3AC7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94C2" w14:textId="2CF26B0E" w:rsidR="008846F5" w:rsidRPr="00476CD0" w:rsidRDefault="00D221FF" w:rsidP="00D221F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Р</w:t>
      </w:r>
      <w:r w:rsidR="00AD14FB" w:rsidRPr="00476CD0">
        <w:rPr>
          <w:rFonts w:ascii="Times New Roman" w:hAnsi="Times New Roman" w:cs="Times New Roman"/>
          <w:sz w:val="28"/>
          <w:szCs w:val="28"/>
        </w:rPr>
        <w:t>аботодатели в лице О</w:t>
      </w:r>
      <w:r w:rsidR="000B3F60" w:rsidRPr="00476CD0">
        <w:rPr>
          <w:rFonts w:ascii="Times New Roman" w:hAnsi="Times New Roman" w:cs="Times New Roman"/>
          <w:sz w:val="28"/>
          <w:szCs w:val="28"/>
        </w:rPr>
        <w:t xml:space="preserve">тдела культуры и </w:t>
      </w:r>
      <w:r w:rsidR="00D01B44" w:rsidRPr="00476CD0">
        <w:rPr>
          <w:rFonts w:ascii="Times New Roman" w:hAnsi="Times New Roman" w:cs="Times New Roman"/>
          <w:sz w:val="28"/>
          <w:szCs w:val="28"/>
        </w:rPr>
        <w:t xml:space="preserve">Представительные органы работников учреждений </w:t>
      </w:r>
      <w:r w:rsidR="008846F5" w:rsidRPr="00476CD0">
        <w:rPr>
          <w:rFonts w:ascii="Times New Roman" w:hAnsi="Times New Roman" w:cs="Times New Roman"/>
          <w:sz w:val="28"/>
          <w:szCs w:val="28"/>
        </w:rPr>
        <w:t>обязуются:</w:t>
      </w:r>
      <w:r w:rsidR="000B3F60" w:rsidRPr="00476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099E9" w14:textId="77777777" w:rsidR="008846F5" w:rsidRPr="00476CD0" w:rsidRDefault="00D221FF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Способствовать развитию социального партнерства, разработке и заключению коллективных</w:t>
      </w:r>
      <w:r w:rsidR="000B3F60" w:rsidRPr="00476CD0">
        <w:rPr>
          <w:rFonts w:ascii="Times New Roman" w:hAnsi="Times New Roman" w:cs="Times New Roman"/>
          <w:sz w:val="28"/>
          <w:szCs w:val="28"/>
        </w:rPr>
        <w:t xml:space="preserve"> договоров в учреждениях</w:t>
      </w:r>
      <w:r w:rsidR="001E283B" w:rsidRPr="00476CD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D14FB" w:rsidRPr="00476CD0">
        <w:rPr>
          <w:rFonts w:ascii="Times New Roman" w:hAnsi="Times New Roman" w:cs="Times New Roman"/>
          <w:sz w:val="28"/>
          <w:szCs w:val="28"/>
        </w:rPr>
        <w:t>.</w:t>
      </w:r>
    </w:p>
    <w:p w14:paraId="4A1D6BC4" w14:textId="77777777" w:rsidR="008846F5" w:rsidRPr="00476CD0" w:rsidRDefault="00D221FF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Принимать меры по предупреждению индивидуальных и коллективных трудовых споров, содействовать организации и деятельности в учреждениях комиссий по трудовым спорам.</w:t>
      </w:r>
    </w:p>
    <w:p w14:paraId="65BC1C3C" w14:textId="14C3D78B" w:rsidR="008846F5" w:rsidRPr="00476CD0" w:rsidRDefault="008846F5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7.1.3.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Продолжить работу по обучению руководителей, их заместителей, специалистов </w:t>
      </w:r>
      <w:r w:rsidR="00C769C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476CD0">
        <w:rPr>
          <w:rFonts w:ascii="Times New Roman" w:hAnsi="Times New Roman" w:cs="Times New Roman"/>
          <w:sz w:val="28"/>
          <w:szCs w:val="28"/>
        </w:rPr>
        <w:t>трудовому законодательству, законодательству об охране труда и социальном партнерстве.</w:t>
      </w:r>
    </w:p>
    <w:p w14:paraId="7C94286C" w14:textId="77777777" w:rsidR="008846F5" w:rsidRPr="00476CD0" w:rsidRDefault="00D221FF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Осуществлять совместные проверки соблюдения трудового законодательства и иных актов, содержащих нормы трудового права, коллективных договоров, локальных нормативных актов, в том числе по оплате труда.</w:t>
      </w:r>
    </w:p>
    <w:p w14:paraId="5ADFB663" w14:textId="77777777" w:rsidR="008846F5" w:rsidRPr="00476CD0" w:rsidRDefault="008846F5" w:rsidP="00D221F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7.2.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="00E90B14" w:rsidRPr="00476CD0">
        <w:rPr>
          <w:rFonts w:ascii="Times New Roman" w:hAnsi="Times New Roman" w:cs="Times New Roman"/>
          <w:sz w:val="28"/>
          <w:szCs w:val="28"/>
        </w:rPr>
        <w:t>Работодатели в лице О</w:t>
      </w:r>
      <w:r w:rsidR="006B7FB7" w:rsidRPr="00476CD0">
        <w:rPr>
          <w:rFonts w:ascii="Times New Roman" w:hAnsi="Times New Roman" w:cs="Times New Roman"/>
          <w:sz w:val="28"/>
          <w:szCs w:val="28"/>
        </w:rPr>
        <w:t>тдела культуры</w:t>
      </w:r>
      <w:r w:rsidRPr="00476CD0">
        <w:rPr>
          <w:rFonts w:ascii="Times New Roman" w:hAnsi="Times New Roman" w:cs="Times New Roman"/>
          <w:sz w:val="28"/>
          <w:szCs w:val="28"/>
        </w:rPr>
        <w:t>:</w:t>
      </w:r>
    </w:p>
    <w:p w14:paraId="5364D73E" w14:textId="77777777" w:rsidR="008846F5" w:rsidRPr="00476CD0" w:rsidRDefault="00D221FF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Соблюдают права и гарантии </w:t>
      </w:r>
      <w:r w:rsidR="00AC50E4" w:rsidRPr="00476CD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01B44" w:rsidRPr="00476CD0">
        <w:rPr>
          <w:rFonts w:ascii="Times New Roman" w:hAnsi="Times New Roman" w:cs="Times New Roman"/>
          <w:sz w:val="28"/>
          <w:szCs w:val="28"/>
        </w:rPr>
        <w:t>Представительных органов работников учреждений,</w:t>
      </w:r>
      <w:r w:rsidR="00AC50E4"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="008846F5" w:rsidRPr="00476CD0">
        <w:rPr>
          <w:rFonts w:ascii="Times New Roman" w:hAnsi="Times New Roman" w:cs="Times New Roman"/>
          <w:sz w:val="28"/>
          <w:szCs w:val="28"/>
        </w:rPr>
        <w:t>предоставляют им возможность участвовать в управлении учреждением в формах, предусмотренных законодательством Российской Федерации.</w:t>
      </w:r>
    </w:p>
    <w:p w14:paraId="5EA25936" w14:textId="77777777" w:rsidR="008846F5" w:rsidRPr="00476CD0" w:rsidRDefault="00D221FF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Безвозмездно предоставляют </w:t>
      </w:r>
      <w:r w:rsidR="00D01B44" w:rsidRPr="00476CD0">
        <w:rPr>
          <w:rFonts w:ascii="Times New Roman" w:hAnsi="Times New Roman" w:cs="Times New Roman"/>
          <w:sz w:val="28"/>
          <w:szCs w:val="28"/>
        </w:rPr>
        <w:t xml:space="preserve">Представительным органам работников учреждений  </w:t>
      </w:r>
      <w:r w:rsidR="008846F5" w:rsidRPr="00476CD0">
        <w:rPr>
          <w:rFonts w:ascii="Times New Roman" w:hAnsi="Times New Roman" w:cs="Times New Roman"/>
          <w:sz w:val="28"/>
          <w:szCs w:val="28"/>
        </w:rPr>
        <w:t>помещение для пр</w:t>
      </w:r>
      <w:r w:rsidR="00E90B14" w:rsidRPr="00476CD0">
        <w:rPr>
          <w:rFonts w:ascii="Times New Roman" w:hAnsi="Times New Roman" w:cs="Times New Roman"/>
          <w:sz w:val="28"/>
          <w:szCs w:val="28"/>
        </w:rPr>
        <w:t xml:space="preserve">оведения заседаний, </w:t>
      </w:r>
      <w:r w:rsidR="008846F5" w:rsidRPr="00476CD0">
        <w:rPr>
          <w:rFonts w:ascii="Times New Roman" w:hAnsi="Times New Roman" w:cs="Times New Roman"/>
          <w:sz w:val="28"/>
          <w:szCs w:val="28"/>
        </w:rPr>
        <w:t>собраний (конференций), хранения документации, а также предоставляют возможность размещения информации в доступном для всех работников месте.</w:t>
      </w:r>
    </w:p>
    <w:p w14:paraId="154557D8" w14:textId="77777777" w:rsidR="008846F5" w:rsidRPr="00476CD0" w:rsidRDefault="00D221FF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</w:t>
      </w:r>
      <w:r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Обеспечивают предоставление необходимых документов в целях проведения проверок за соблюдением трудового законодательства и иных нормативных правовых актов, содержащих нормы трудового права, </w:t>
      </w:r>
      <w:r w:rsidR="008846F5" w:rsidRPr="00476CD0">
        <w:rPr>
          <w:rFonts w:ascii="Times New Roman" w:hAnsi="Times New Roman" w:cs="Times New Roman"/>
          <w:sz w:val="28"/>
          <w:szCs w:val="28"/>
        </w:rPr>
        <w:lastRenderedPageBreak/>
        <w:t>выполнением условий Соглашения, коллективных договоров, иных актов социального партнерства.</w:t>
      </w:r>
    </w:p>
    <w:p w14:paraId="2047AA2D" w14:textId="6B01C4BC" w:rsidR="00E90B14" w:rsidRPr="00476CD0" w:rsidRDefault="008846F5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7.</w:t>
      </w:r>
      <w:r w:rsidR="00DC3AC7">
        <w:rPr>
          <w:rFonts w:ascii="Times New Roman" w:hAnsi="Times New Roman" w:cs="Times New Roman"/>
          <w:sz w:val="28"/>
          <w:szCs w:val="28"/>
        </w:rPr>
        <w:t>3</w:t>
      </w:r>
      <w:r w:rsidR="00D221FF">
        <w:rPr>
          <w:rFonts w:ascii="Times New Roman" w:hAnsi="Times New Roman" w:cs="Times New Roman"/>
          <w:sz w:val="28"/>
          <w:szCs w:val="28"/>
        </w:rPr>
        <w:t>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="006E7764" w:rsidRPr="00476CD0">
        <w:rPr>
          <w:rFonts w:ascii="Times New Roman" w:hAnsi="Times New Roman" w:cs="Times New Roman"/>
          <w:sz w:val="28"/>
          <w:szCs w:val="28"/>
        </w:rPr>
        <w:t xml:space="preserve">Работодатели в лице </w:t>
      </w:r>
      <w:r w:rsidR="001E283B" w:rsidRPr="00476CD0">
        <w:rPr>
          <w:rFonts w:ascii="Times New Roman" w:hAnsi="Times New Roman" w:cs="Times New Roman"/>
          <w:sz w:val="28"/>
          <w:szCs w:val="28"/>
        </w:rPr>
        <w:t>О</w:t>
      </w:r>
      <w:r w:rsidR="006E7764" w:rsidRPr="00476CD0">
        <w:rPr>
          <w:rFonts w:ascii="Times New Roman" w:hAnsi="Times New Roman" w:cs="Times New Roman"/>
          <w:sz w:val="28"/>
          <w:szCs w:val="28"/>
        </w:rPr>
        <w:t>тдела культуры</w:t>
      </w:r>
      <w:r w:rsidRPr="00476CD0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6E7764" w:rsidRPr="00476CD0">
        <w:rPr>
          <w:rFonts w:ascii="Times New Roman" w:hAnsi="Times New Roman" w:cs="Times New Roman"/>
          <w:sz w:val="28"/>
          <w:szCs w:val="28"/>
        </w:rPr>
        <w:t xml:space="preserve">вают участие </w:t>
      </w:r>
      <w:r w:rsidR="00D01B44" w:rsidRPr="00476CD0">
        <w:rPr>
          <w:rFonts w:ascii="Times New Roman" w:hAnsi="Times New Roman" w:cs="Times New Roman"/>
          <w:sz w:val="28"/>
          <w:szCs w:val="28"/>
        </w:rPr>
        <w:t xml:space="preserve">Представительных органов работников учреждений </w:t>
      </w:r>
      <w:r w:rsidRPr="00476CD0">
        <w:rPr>
          <w:rFonts w:ascii="Times New Roman" w:hAnsi="Times New Roman" w:cs="Times New Roman"/>
          <w:sz w:val="28"/>
          <w:szCs w:val="28"/>
        </w:rPr>
        <w:t>в рабочих группах и комиссиях, им образованных, при рассмотрении социально-трудовых и связанны</w:t>
      </w:r>
      <w:r w:rsidR="00E90B14" w:rsidRPr="00476CD0">
        <w:rPr>
          <w:rFonts w:ascii="Times New Roman" w:hAnsi="Times New Roman" w:cs="Times New Roman"/>
          <w:sz w:val="28"/>
          <w:szCs w:val="28"/>
        </w:rPr>
        <w:t>х с ними экономических вопросов.</w:t>
      </w:r>
      <w:r w:rsidRPr="00476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8365E" w14:textId="22A88C5A" w:rsidR="008846F5" w:rsidRPr="00476CD0" w:rsidRDefault="008846F5" w:rsidP="00D221F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7.</w:t>
      </w:r>
      <w:r w:rsidR="00DC3AC7">
        <w:rPr>
          <w:rFonts w:ascii="Times New Roman" w:hAnsi="Times New Roman" w:cs="Times New Roman"/>
          <w:sz w:val="28"/>
          <w:szCs w:val="28"/>
        </w:rPr>
        <w:t>4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="00F734FF" w:rsidRPr="00476CD0">
        <w:rPr>
          <w:rFonts w:ascii="Times New Roman" w:hAnsi="Times New Roman" w:cs="Times New Roman"/>
          <w:sz w:val="28"/>
          <w:szCs w:val="28"/>
        </w:rPr>
        <w:t xml:space="preserve">Работодатели в лице </w:t>
      </w:r>
      <w:r w:rsidR="00E90B14" w:rsidRPr="00476CD0">
        <w:rPr>
          <w:rFonts w:ascii="Times New Roman" w:hAnsi="Times New Roman" w:cs="Times New Roman"/>
          <w:sz w:val="28"/>
          <w:szCs w:val="28"/>
        </w:rPr>
        <w:t>О</w:t>
      </w:r>
      <w:r w:rsidR="00F734FF" w:rsidRPr="00476CD0">
        <w:rPr>
          <w:rFonts w:ascii="Times New Roman" w:hAnsi="Times New Roman" w:cs="Times New Roman"/>
          <w:sz w:val="28"/>
          <w:szCs w:val="28"/>
        </w:rPr>
        <w:t xml:space="preserve">тдела культуры </w:t>
      </w:r>
      <w:r w:rsidRPr="00476CD0">
        <w:rPr>
          <w:rFonts w:ascii="Times New Roman" w:hAnsi="Times New Roman" w:cs="Times New Roman"/>
          <w:sz w:val="28"/>
          <w:szCs w:val="28"/>
        </w:rPr>
        <w:t>обязуются:</w:t>
      </w:r>
    </w:p>
    <w:p w14:paraId="6B2AB2ED" w14:textId="77777777" w:rsidR="008846F5" w:rsidRPr="00476CD0" w:rsidRDefault="008846F5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7.</w:t>
      </w:r>
      <w:r w:rsidR="00DC3AC7">
        <w:rPr>
          <w:rFonts w:ascii="Times New Roman" w:hAnsi="Times New Roman" w:cs="Times New Roman"/>
          <w:sz w:val="28"/>
          <w:szCs w:val="28"/>
        </w:rPr>
        <w:t>4</w:t>
      </w:r>
      <w:r w:rsidR="00D221FF">
        <w:rPr>
          <w:rFonts w:ascii="Times New Roman" w:hAnsi="Times New Roman" w:cs="Times New Roman"/>
          <w:sz w:val="28"/>
          <w:szCs w:val="28"/>
        </w:rPr>
        <w:t>.1.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Освобождать от работы с сохранением средней за</w:t>
      </w:r>
      <w:r w:rsidR="00B52EFC" w:rsidRPr="00476CD0">
        <w:rPr>
          <w:rFonts w:ascii="Times New Roman" w:hAnsi="Times New Roman" w:cs="Times New Roman"/>
          <w:sz w:val="28"/>
          <w:szCs w:val="28"/>
        </w:rPr>
        <w:t xml:space="preserve">работной платы членов </w:t>
      </w:r>
      <w:r w:rsidR="00A80FF6" w:rsidRPr="00476CD0">
        <w:rPr>
          <w:rFonts w:ascii="Times New Roman" w:hAnsi="Times New Roman" w:cs="Times New Roman"/>
          <w:sz w:val="28"/>
          <w:szCs w:val="28"/>
        </w:rPr>
        <w:t>Представительных органов работников учреждений</w:t>
      </w:r>
      <w:r w:rsidR="007773C5" w:rsidRPr="00476CD0">
        <w:rPr>
          <w:rFonts w:ascii="Times New Roman" w:hAnsi="Times New Roman" w:cs="Times New Roman"/>
          <w:sz w:val="28"/>
          <w:szCs w:val="28"/>
        </w:rPr>
        <w:t xml:space="preserve">,  </w:t>
      </w:r>
      <w:r w:rsidRPr="00476CD0">
        <w:rPr>
          <w:rFonts w:ascii="Times New Roman" w:hAnsi="Times New Roman" w:cs="Times New Roman"/>
          <w:sz w:val="28"/>
          <w:szCs w:val="28"/>
        </w:rPr>
        <w:t>по их письменным заявлениям для участия в качестве делегатов в съездах, конференциях, пленумах, президиумах, собраниях, комиссиях, а также для выполнения общественных обязанностей, участия в семинарах, краткосрочной профсоюзной учебе.</w:t>
      </w:r>
    </w:p>
    <w:p w14:paraId="601F14D3" w14:textId="1C001D25" w:rsidR="00B52EFC" w:rsidRPr="00476CD0" w:rsidRDefault="00DC3AC7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D221FF">
        <w:rPr>
          <w:rFonts w:ascii="Times New Roman" w:hAnsi="Times New Roman" w:cs="Times New Roman"/>
          <w:sz w:val="28"/>
          <w:szCs w:val="28"/>
        </w:rPr>
        <w:t>.2.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При наличии письменных заявлений работников, являющихся членами </w:t>
      </w:r>
      <w:r w:rsidR="008908EC" w:rsidRPr="00476CD0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учреждения культуры 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270767">
        <w:rPr>
          <w:rFonts w:ascii="Times New Roman" w:hAnsi="Times New Roman" w:cs="Times New Roman"/>
          <w:sz w:val="28"/>
          <w:szCs w:val="28"/>
        </w:rPr>
        <w:t>,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 бесплатно удер</w:t>
      </w:r>
      <w:r w:rsidR="008908EC" w:rsidRPr="00476CD0">
        <w:rPr>
          <w:rFonts w:ascii="Times New Roman" w:hAnsi="Times New Roman" w:cs="Times New Roman"/>
          <w:sz w:val="28"/>
          <w:szCs w:val="28"/>
        </w:rPr>
        <w:t xml:space="preserve">живать и перечислять  </w:t>
      </w:r>
      <w:r w:rsidR="008846F5" w:rsidRPr="00476CD0">
        <w:rPr>
          <w:rFonts w:ascii="Times New Roman" w:hAnsi="Times New Roman" w:cs="Times New Roman"/>
          <w:sz w:val="28"/>
          <w:szCs w:val="28"/>
        </w:rPr>
        <w:t>членские профсоюзные взносы из заработной платы р</w:t>
      </w:r>
      <w:r w:rsidR="008908EC" w:rsidRPr="00476CD0">
        <w:rPr>
          <w:rFonts w:ascii="Times New Roman" w:hAnsi="Times New Roman" w:cs="Times New Roman"/>
          <w:sz w:val="28"/>
          <w:szCs w:val="28"/>
        </w:rPr>
        <w:t xml:space="preserve">аботников. </w:t>
      </w:r>
    </w:p>
    <w:p w14:paraId="236EBDB1" w14:textId="77777777" w:rsidR="008846F5" w:rsidRPr="00476CD0" w:rsidRDefault="00DC3AC7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D221FF">
        <w:rPr>
          <w:rFonts w:ascii="Times New Roman" w:hAnsi="Times New Roman" w:cs="Times New Roman"/>
          <w:sz w:val="28"/>
          <w:szCs w:val="28"/>
        </w:rPr>
        <w:t>.3.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Проекты локальных нормативных актов, затрагивающих социально-трудовые права работников, согласовывать с </w:t>
      </w:r>
      <w:r w:rsidR="00A80FF6" w:rsidRPr="00476CD0">
        <w:rPr>
          <w:rFonts w:ascii="Times New Roman" w:hAnsi="Times New Roman" w:cs="Times New Roman"/>
          <w:sz w:val="28"/>
          <w:szCs w:val="28"/>
        </w:rPr>
        <w:t>Представительным органом работников учреждения</w:t>
      </w:r>
      <w:r w:rsidR="00B52EFC" w:rsidRPr="00476CD0">
        <w:rPr>
          <w:rFonts w:ascii="Times New Roman" w:hAnsi="Times New Roman" w:cs="Times New Roman"/>
          <w:sz w:val="28"/>
          <w:szCs w:val="28"/>
        </w:rPr>
        <w:t>.</w:t>
      </w:r>
    </w:p>
    <w:p w14:paraId="6A6FFD60" w14:textId="77777777" w:rsidR="006A0424" w:rsidRPr="00476CD0" w:rsidRDefault="008846F5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7.</w:t>
      </w:r>
      <w:r w:rsidR="00DC3AC7">
        <w:rPr>
          <w:rFonts w:ascii="Times New Roman" w:hAnsi="Times New Roman" w:cs="Times New Roman"/>
          <w:sz w:val="28"/>
          <w:szCs w:val="28"/>
        </w:rPr>
        <w:t>4</w:t>
      </w:r>
      <w:r w:rsidR="00D221FF">
        <w:rPr>
          <w:rFonts w:ascii="Times New Roman" w:hAnsi="Times New Roman" w:cs="Times New Roman"/>
          <w:sz w:val="28"/>
          <w:szCs w:val="28"/>
        </w:rPr>
        <w:t>.4.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При проведении аттестации работников в состав ат</w:t>
      </w:r>
      <w:r w:rsidR="00A80FF6" w:rsidRPr="00476CD0">
        <w:rPr>
          <w:rFonts w:ascii="Times New Roman" w:hAnsi="Times New Roman" w:cs="Times New Roman"/>
          <w:sz w:val="28"/>
          <w:szCs w:val="28"/>
        </w:rPr>
        <w:t>тестационной комиссии включать члена</w:t>
      </w:r>
      <w:r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="00A80FF6" w:rsidRPr="00476CD0">
        <w:rPr>
          <w:rFonts w:ascii="Times New Roman" w:hAnsi="Times New Roman" w:cs="Times New Roman"/>
          <w:sz w:val="28"/>
          <w:szCs w:val="28"/>
        </w:rPr>
        <w:t xml:space="preserve">Представительного органа работников учреждения.  </w:t>
      </w:r>
    </w:p>
    <w:p w14:paraId="6558300D" w14:textId="77777777" w:rsidR="00D221FF" w:rsidRDefault="006A0424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 xml:space="preserve"> </w:t>
      </w:r>
      <w:r w:rsidR="00DC3AC7">
        <w:rPr>
          <w:rFonts w:ascii="Times New Roman" w:hAnsi="Times New Roman" w:cs="Times New Roman"/>
          <w:sz w:val="28"/>
          <w:szCs w:val="28"/>
        </w:rPr>
        <w:t>7.4</w:t>
      </w:r>
      <w:r w:rsidR="00D221FF">
        <w:rPr>
          <w:rFonts w:ascii="Times New Roman" w:hAnsi="Times New Roman" w:cs="Times New Roman"/>
          <w:sz w:val="28"/>
          <w:szCs w:val="28"/>
        </w:rPr>
        <w:t>.5.</w:t>
      </w:r>
      <w:r w:rsidR="00D221F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A80FF6" w:rsidRPr="00476CD0">
        <w:rPr>
          <w:rFonts w:ascii="Times New Roman" w:hAnsi="Times New Roman" w:cs="Times New Roman"/>
          <w:sz w:val="28"/>
          <w:szCs w:val="28"/>
        </w:rPr>
        <w:t xml:space="preserve">члена Представительного органа работников учреждения </w:t>
      </w:r>
      <w:r w:rsidR="008846F5" w:rsidRPr="00476CD0">
        <w:rPr>
          <w:rFonts w:ascii="Times New Roman" w:hAnsi="Times New Roman" w:cs="Times New Roman"/>
          <w:sz w:val="28"/>
          <w:szCs w:val="28"/>
        </w:rPr>
        <w:t>в коллегиальные органы учреждения, в том числе в совет учреждения.</w:t>
      </w:r>
    </w:p>
    <w:p w14:paraId="03385D4F" w14:textId="77777777" w:rsidR="008846F5" w:rsidRPr="00D221FF" w:rsidRDefault="00DC3AC7" w:rsidP="00D221F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D221FF">
        <w:rPr>
          <w:rFonts w:ascii="Times New Roman" w:hAnsi="Times New Roman" w:cs="Times New Roman"/>
          <w:sz w:val="28"/>
          <w:szCs w:val="28"/>
        </w:rPr>
        <w:t>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="00A80FF6" w:rsidRPr="00476CD0">
        <w:rPr>
          <w:rFonts w:ascii="Times New Roman" w:hAnsi="Times New Roman" w:cs="Times New Roman"/>
          <w:sz w:val="28"/>
          <w:szCs w:val="28"/>
        </w:rPr>
        <w:t xml:space="preserve">Представительные  органы работников учреждений </w:t>
      </w:r>
      <w:r w:rsidR="00A80FF6" w:rsidRPr="00D221FF">
        <w:rPr>
          <w:rFonts w:ascii="Times New Roman" w:hAnsi="Times New Roman" w:cs="Times New Roman"/>
          <w:sz w:val="28"/>
          <w:szCs w:val="28"/>
        </w:rPr>
        <w:t>обязуются</w:t>
      </w:r>
      <w:r w:rsidR="008846F5" w:rsidRPr="00476CD0">
        <w:rPr>
          <w:rFonts w:ascii="Times New Roman" w:hAnsi="Times New Roman" w:cs="Times New Roman"/>
          <w:sz w:val="28"/>
          <w:szCs w:val="28"/>
        </w:rPr>
        <w:t>:</w:t>
      </w:r>
    </w:p>
    <w:p w14:paraId="24605979" w14:textId="77777777" w:rsidR="00B64B0B" w:rsidRPr="00476CD0" w:rsidRDefault="00B64B0B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7</w:t>
      </w:r>
      <w:r w:rsidR="007C19D6" w:rsidRPr="00476CD0">
        <w:rPr>
          <w:rFonts w:ascii="Times New Roman" w:hAnsi="Times New Roman" w:cs="Times New Roman"/>
          <w:sz w:val="28"/>
          <w:szCs w:val="28"/>
        </w:rPr>
        <w:t>.</w:t>
      </w:r>
      <w:r w:rsidR="00DC3AC7">
        <w:rPr>
          <w:rFonts w:ascii="Times New Roman" w:hAnsi="Times New Roman" w:cs="Times New Roman"/>
          <w:sz w:val="28"/>
          <w:szCs w:val="28"/>
        </w:rPr>
        <w:t>5</w:t>
      </w:r>
      <w:r w:rsidRPr="00476CD0">
        <w:rPr>
          <w:rFonts w:ascii="Times New Roman" w:hAnsi="Times New Roman" w:cs="Times New Roman"/>
          <w:sz w:val="28"/>
          <w:szCs w:val="28"/>
        </w:rPr>
        <w:t>.1.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Осуществлять защиту трудовых, социально-экономических и других прав и интересов </w:t>
      </w:r>
      <w:r w:rsidR="007C19D6" w:rsidRPr="00476CD0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Pr="00476CD0">
        <w:rPr>
          <w:rFonts w:ascii="Times New Roman" w:hAnsi="Times New Roman" w:cs="Times New Roman"/>
          <w:sz w:val="28"/>
          <w:szCs w:val="28"/>
        </w:rPr>
        <w:t>, в том числе в судебных</w:t>
      </w:r>
      <w:r w:rsidR="005A2AFE" w:rsidRPr="00476CD0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органах.</w:t>
      </w:r>
    </w:p>
    <w:p w14:paraId="1F552C29" w14:textId="77777777" w:rsidR="005A2AFE" w:rsidRPr="00476CD0" w:rsidRDefault="008846F5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7.</w:t>
      </w:r>
      <w:r w:rsidR="00DC3AC7">
        <w:rPr>
          <w:rFonts w:ascii="Times New Roman" w:hAnsi="Times New Roman" w:cs="Times New Roman"/>
          <w:sz w:val="28"/>
          <w:szCs w:val="28"/>
        </w:rPr>
        <w:t>5</w:t>
      </w:r>
      <w:r w:rsidRPr="00476CD0">
        <w:rPr>
          <w:rFonts w:ascii="Times New Roman" w:hAnsi="Times New Roman" w:cs="Times New Roman"/>
          <w:sz w:val="28"/>
          <w:szCs w:val="28"/>
        </w:rPr>
        <w:t>.2.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="005A2AFE" w:rsidRPr="00476CD0">
        <w:rPr>
          <w:rFonts w:ascii="Times New Roman" w:hAnsi="Times New Roman" w:cs="Times New Roman"/>
          <w:sz w:val="28"/>
          <w:szCs w:val="28"/>
        </w:rPr>
        <w:t>Содействовать развитию и совершенствованию социального партнерства в учреждениях, принимать активное участие в территориальных и региональных конкурсах по вопросам социального партнерства, вопросам улучшения условий и охраны труда.</w:t>
      </w:r>
    </w:p>
    <w:p w14:paraId="218BEA07" w14:textId="77777777" w:rsidR="008846F5" w:rsidRPr="00476CD0" w:rsidRDefault="00DC3AC7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F35D09" w:rsidRPr="00476CD0">
        <w:rPr>
          <w:rFonts w:ascii="Times New Roman" w:hAnsi="Times New Roman" w:cs="Times New Roman"/>
          <w:sz w:val="28"/>
          <w:szCs w:val="28"/>
        </w:rPr>
        <w:t>.3.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Осуществлять контроль соблюдения трудового законодательства и иных нормативных правовых актов, содержащих нормы трудового права, настоящего Соглашения, коллективных договоров, локальных нормативных актов.</w:t>
      </w:r>
    </w:p>
    <w:p w14:paraId="0F9DCCD0" w14:textId="77777777" w:rsidR="008846F5" w:rsidRPr="00476CD0" w:rsidRDefault="00F35D09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7.</w:t>
      </w:r>
      <w:r w:rsidR="00DC3AC7">
        <w:rPr>
          <w:rFonts w:ascii="Times New Roman" w:hAnsi="Times New Roman" w:cs="Times New Roman"/>
          <w:sz w:val="28"/>
          <w:szCs w:val="28"/>
        </w:rPr>
        <w:t>5</w:t>
      </w:r>
      <w:r w:rsidRPr="00476CD0">
        <w:rPr>
          <w:rFonts w:ascii="Times New Roman" w:hAnsi="Times New Roman" w:cs="Times New Roman"/>
          <w:sz w:val="28"/>
          <w:szCs w:val="28"/>
        </w:rPr>
        <w:t>.4</w:t>
      </w:r>
      <w:r w:rsidR="00D221FF">
        <w:rPr>
          <w:rFonts w:ascii="Times New Roman" w:hAnsi="Times New Roman" w:cs="Times New Roman"/>
          <w:sz w:val="28"/>
          <w:szCs w:val="28"/>
        </w:rPr>
        <w:t>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Поддерживать положительные, не ущемляющие права и интересы работников реформы, участвовать в разработке проектов </w:t>
      </w:r>
      <w:r w:rsidR="003B55DE" w:rsidRPr="00476C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846F5" w:rsidRPr="00476CD0">
        <w:rPr>
          <w:rFonts w:ascii="Times New Roman" w:hAnsi="Times New Roman" w:cs="Times New Roman"/>
          <w:sz w:val="28"/>
          <w:szCs w:val="28"/>
        </w:rPr>
        <w:t>правовых актов, в разработке проектов коллективных договоров, локальных нормативных актов работодателей.</w:t>
      </w:r>
    </w:p>
    <w:p w14:paraId="33C6F8DE" w14:textId="77777777" w:rsidR="008846F5" w:rsidRPr="00476CD0" w:rsidRDefault="008846F5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7.</w:t>
      </w:r>
      <w:r w:rsidR="00DC3AC7">
        <w:rPr>
          <w:rFonts w:ascii="Times New Roman" w:hAnsi="Times New Roman" w:cs="Times New Roman"/>
          <w:sz w:val="28"/>
          <w:szCs w:val="28"/>
        </w:rPr>
        <w:t>5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  <w:r w:rsidR="00F35D09" w:rsidRPr="00476CD0">
        <w:rPr>
          <w:rFonts w:ascii="Times New Roman" w:hAnsi="Times New Roman" w:cs="Times New Roman"/>
          <w:sz w:val="28"/>
          <w:szCs w:val="28"/>
        </w:rPr>
        <w:t>5</w:t>
      </w:r>
      <w:r w:rsidR="00D221FF">
        <w:rPr>
          <w:rFonts w:ascii="Times New Roman" w:hAnsi="Times New Roman" w:cs="Times New Roman"/>
          <w:sz w:val="28"/>
          <w:szCs w:val="28"/>
        </w:rPr>
        <w:t>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При разрешении коллективных трудовых споров отдавать предпочтение проведению переговоров и примирительных процедур, рассматривая забастовку как последний способ разрешения коллективного трудового спора.</w:t>
      </w:r>
    </w:p>
    <w:p w14:paraId="7346240D" w14:textId="77777777" w:rsidR="008846F5" w:rsidRPr="00476CD0" w:rsidRDefault="008846F5" w:rsidP="00D221FF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7.</w:t>
      </w:r>
      <w:r w:rsidR="00DC3AC7">
        <w:rPr>
          <w:rFonts w:ascii="Times New Roman" w:hAnsi="Times New Roman" w:cs="Times New Roman"/>
          <w:sz w:val="28"/>
          <w:szCs w:val="28"/>
        </w:rPr>
        <w:t>5</w:t>
      </w:r>
      <w:r w:rsidRPr="00476CD0">
        <w:rPr>
          <w:rFonts w:ascii="Times New Roman" w:hAnsi="Times New Roman" w:cs="Times New Roman"/>
          <w:sz w:val="28"/>
          <w:szCs w:val="28"/>
        </w:rPr>
        <w:t>.</w:t>
      </w:r>
      <w:r w:rsidR="00F35D09" w:rsidRPr="00476CD0">
        <w:rPr>
          <w:rFonts w:ascii="Times New Roman" w:hAnsi="Times New Roman" w:cs="Times New Roman"/>
          <w:sz w:val="28"/>
          <w:szCs w:val="28"/>
        </w:rPr>
        <w:t>6</w:t>
      </w:r>
      <w:r w:rsidR="00D221FF">
        <w:rPr>
          <w:rFonts w:ascii="Times New Roman" w:hAnsi="Times New Roman" w:cs="Times New Roman"/>
          <w:sz w:val="28"/>
          <w:szCs w:val="28"/>
        </w:rPr>
        <w:t>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 xml:space="preserve">Не организовывать проведение забастовок и иных массовых </w:t>
      </w:r>
      <w:r w:rsidRPr="00476CD0">
        <w:rPr>
          <w:rFonts w:ascii="Times New Roman" w:hAnsi="Times New Roman" w:cs="Times New Roman"/>
          <w:sz w:val="28"/>
          <w:szCs w:val="28"/>
        </w:rPr>
        <w:lastRenderedPageBreak/>
        <w:t>выступлений в период действия Соглашения</w:t>
      </w:r>
      <w:r w:rsidR="00352E1B" w:rsidRPr="00476CD0">
        <w:rPr>
          <w:rFonts w:ascii="Times New Roman" w:hAnsi="Times New Roman" w:cs="Times New Roman"/>
          <w:sz w:val="28"/>
          <w:szCs w:val="28"/>
        </w:rPr>
        <w:t>.</w:t>
      </w:r>
    </w:p>
    <w:p w14:paraId="36ED3D25" w14:textId="77777777" w:rsidR="000175C7" w:rsidRDefault="000175C7" w:rsidP="00FD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CFE22A" w14:textId="77D4B9EA" w:rsidR="008846F5" w:rsidRDefault="0055331B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D0">
        <w:rPr>
          <w:rFonts w:ascii="Times New Roman" w:hAnsi="Times New Roman" w:cs="Times New Roman"/>
          <w:b/>
          <w:sz w:val="28"/>
          <w:szCs w:val="28"/>
        </w:rPr>
        <w:t>8. Контроль по выполнению соглашения</w:t>
      </w:r>
    </w:p>
    <w:p w14:paraId="642420F9" w14:textId="77777777" w:rsidR="00CD128C" w:rsidRDefault="00CD128C" w:rsidP="00FD02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1E7BE" w14:textId="77777777" w:rsidR="008846F5" w:rsidRPr="00476CD0" w:rsidRDefault="00D221FF" w:rsidP="00D221F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="00CD128C">
        <w:rPr>
          <w:rFonts w:ascii="Times New Roman" w:hAnsi="Times New Roman" w:cs="Times New Roman"/>
          <w:sz w:val="28"/>
          <w:szCs w:val="28"/>
        </w:rPr>
        <w:t>Контроль за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D128C">
        <w:rPr>
          <w:rFonts w:ascii="Times New Roman" w:hAnsi="Times New Roman" w:cs="Times New Roman"/>
          <w:sz w:val="28"/>
          <w:szCs w:val="28"/>
        </w:rPr>
        <w:t>ем</w:t>
      </w:r>
      <w:r w:rsidR="008846F5" w:rsidRPr="00476CD0">
        <w:rPr>
          <w:rFonts w:ascii="Times New Roman" w:hAnsi="Times New Roman" w:cs="Times New Roman"/>
          <w:sz w:val="28"/>
          <w:szCs w:val="28"/>
        </w:rPr>
        <w:t xml:space="preserve"> настоящего Соглашения осуществляется сторонами Соглашения. Стороны представляют друг другу информацию, необходимую для осуществления контроля Соглашения.</w:t>
      </w:r>
    </w:p>
    <w:p w14:paraId="1EF44475" w14:textId="77777777" w:rsidR="008846F5" w:rsidRPr="00476CD0" w:rsidRDefault="00DC3AC7" w:rsidP="00D221F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D221FF">
        <w:rPr>
          <w:rFonts w:ascii="Times New Roman" w:hAnsi="Times New Roman" w:cs="Times New Roman"/>
          <w:sz w:val="28"/>
          <w:szCs w:val="28"/>
        </w:rPr>
        <w:t>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="008846F5" w:rsidRPr="00476CD0">
        <w:rPr>
          <w:rFonts w:ascii="Times New Roman" w:hAnsi="Times New Roman" w:cs="Times New Roman"/>
          <w:sz w:val="28"/>
          <w:szCs w:val="28"/>
        </w:rPr>
        <w:t>Ни одна из сторон, заключивших настоящее Соглашение, не вправе в течение срока его действия прекратить выполнение принятых на себя обязательств в одностороннем порядке.</w:t>
      </w:r>
    </w:p>
    <w:p w14:paraId="1BF30D94" w14:textId="77777777" w:rsidR="008846F5" w:rsidRDefault="008846F5" w:rsidP="00D221F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D0">
        <w:rPr>
          <w:rFonts w:ascii="Times New Roman" w:hAnsi="Times New Roman" w:cs="Times New Roman"/>
          <w:sz w:val="28"/>
          <w:szCs w:val="28"/>
        </w:rPr>
        <w:t>8.</w:t>
      </w:r>
      <w:r w:rsidR="00DC3AC7">
        <w:rPr>
          <w:rFonts w:ascii="Times New Roman" w:hAnsi="Times New Roman" w:cs="Times New Roman"/>
          <w:sz w:val="28"/>
          <w:szCs w:val="28"/>
        </w:rPr>
        <w:t>3</w:t>
      </w:r>
      <w:r w:rsidR="00D221FF">
        <w:rPr>
          <w:rFonts w:ascii="Times New Roman" w:hAnsi="Times New Roman" w:cs="Times New Roman"/>
          <w:sz w:val="28"/>
          <w:szCs w:val="28"/>
        </w:rPr>
        <w:t>.</w:t>
      </w:r>
      <w:r w:rsidR="00D221FF">
        <w:rPr>
          <w:rFonts w:ascii="Times New Roman" w:hAnsi="Times New Roman" w:cs="Times New Roman"/>
          <w:sz w:val="28"/>
          <w:szCs w:val="28"/>
        </w:rPr>
        <w:tab/>
      </w:r>
      <w:r w:rsidRPr="00476CD0">
        <w:rPr>
          <w:rFonts w:ascii="Times New Roman" w:hAnsi="Times New Roman" w:cs="Times New Roman"/>
          <w:sz w:val="28"/>
          <w:szCs w:val="28"/>
        </w:rPr>
        <w:t>Изменения и дополнения в Соглашение вносятся по взаимному согласию сторон.</w:t>
      </w:r>
    </w:p>
    <w:p w14:paraId="565CAEC5" w14:textId="77777777" w:rsidR="00F407CB" w:rsidRDefault="00F407CB" w:rsidP="00FD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0AD322" w14:textId="77777777" w:rsidR="00C769CD" w:rsidRDefault="00E56164" w:rsidP="00FD02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164">
        <w:rPr>
          <w:rFonts w:ascii="Times New Roman" w:hAnsi="Times New Roman" w:cs="Times New Roman"/>
          <w:b/>
          <w:sz w:val="28"/>
          <w:szCs w:val="28"/>
        </w:rPr>
        <w:t>От администрации Черемхов</w:t>
      </w:r>
      <w:r w:rsidR="00C769CD">
        <w:rPr>
          <w:rFonts w:ascii="Times New Roman" w:hAnsi="Times New Roman" w:cs="Times New Roman"/>
          <w:b/>
          <w:sz w:val="28"/>
          <w:szCs w:val="28"/>
        </w:rPr>
        <w:t>ского</w:t>
      </w:r>
    </w:p>
    <w:p w14:paraId="3CA9AAC3" w14:textId="5B562A9A" w:rsidR="00A80FF6" w:rsidRPr="00E56164" w:rsidRDefault="00270767" w:rsidP="00FD02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769CD">
        <w:rPr>
          <w:rFonts w:ascii="Times New Roman" w:hAnsi="Times New Roman" w:cs="Times New Roman"/>
          <w:b/>
          <w:sz w:val="28"/>
          <w:szCs w:val="28"/>
        </w:rPr>
        <w:t>айонного муниципального образования</w:t>
      </w:r>
      <w:r w:rsidR="00E56164" w:rsidRPr="00E56164">
        <w:rPr>
          <w:rFonts w:ascii="Times New Roman" w:hAnsi="Times New Roman" w:cs="Times New Roman"/>
          <w:b/>
          <w:sz w:val="28"/>
          <w:szCs w:val="28"/>
        </w:rPr>
        <w:t>:</w:t>
      </w:r>
    </w:p>
    <w:p w14:paraId="5408C398" w14:textId="337BA2E9" w:rsidR="00E56164" w:rsidRPr="00E56164" w:rsidRDefault="00E56164" w:rsidP="00DF7939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C769CD"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07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C68F5">
        <w:rPr>
          <w:rFonts w:ascii="Times New Roman" w:hAnsi="Times New Roman" w:cs="Times New Roman"/>
          <w:sz w:val="28"/>
          <w:szCs w:val="28"/>
        </w:rPr>
        <w:t xml:space="preserve">     </w:t>
      </w:r>
      <w:r w:rsidR="0025149B">
        <w:rPr>
          <w:rFonts w:ascii="Times New Roman" w:hAnsi="Times New Roman" w:cs="Times New Roman"/>
          <w:sz w:val="28"/>
          <w:szCs w:val="28"/>
        </w:rPr>
        <w:t xml:space="preserve"> </w:t>
      </w:r>
      <w:r w:rsidR="002C68F5">
        <w:rPr>
          <w:rFonts w:ascii="Times New Roman" w:hAnsi="Times New Roman" w:cs="Times New Roman"/>
          <w:sz w:val="28"/>
          <w:szCs w:val="28"/>
        </w:rPr>
        <w:t xml:space="preserve"> </w:t>
      </w:r>
      <w:r w:rsidR="00C769CD">
        <w:rPr>
          <w:rFonts w:ascii="Times New Roman" w:hAnsi="Times New Roman" w:cs="Times New Roman"/>
          <w:sz w:val="28"/>
          <w:szCs w:val="28"/>
        </w:rPr>
        <w:t xml:space="preserve"> С.В. Марач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4865E" w14:textId="77777777" w:rsidR="000D73DE" w:rsidRPr="00FD02EF" w:rsidRDefault="000D73DE" w:rsidP="00EC36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2EF">
        <w:rPr>
          <w:rFonts w:ascii="Times New Roman" w:hAnsi="Times New Roman" w:cs="Times New Roman"/>
          <w:b/>
          <w:sz w:val="28"/>
          <w:szCs w:val="28"/>
        </w:rPr>
        <w:t>От работодателей:</w:t>
      </w:r>
    </w:p>
    <w:p w14:paraId="3198D4C8" w14:textId="77777777" w:rsidR="00C769CD" w:rsidRDefault="000D73DE" w:rsidP="00C76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2E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769CD">
        <w:rPr>
          <w:rFonts w:ascii="Times New Roman" w:hAnsi="Times New Roman" w:cs="Times New Roman"/>
          <w:sz w:val="28"/>
          <w:szCs w:val="28"/>
        </w:rPr>
        <w:t>О</w:t>
      </w:r>
      <w:r w:rsidRPr="00FD02EF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C769CD">
        <w:rPr>
          <w:rFonts w:ascii="Times New Roman" w:hAnsi="Times New Roman" w:cs="Times New Roman"/>
          <w:sz w:val="28"/>
          <w:szCs w:val="28"/>
        </w:rPr>
        <w:t>по культуре</w:t>
      </w:r>
    </w:p>
    <w:p w14:paraId="654D647A" w14:textId="77777777" w:rsidR="00C769CD" w:rsidRDefault="00C769CD" w:rsidP="00C76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библиотечному обслуживанию </w:t>
      </w:r>
    </w:p>
    <w:p w14:paraId="5BC3F476" w14:textId="77777777" w:rsidR="00C769CD" w:rsidRDefault="00C769CD" w:rsidP="00C76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Черемховского районного</w:t>
      </w:r>
    </w:p>
    <w:p w14:paraId="1E9F027F" w14:textId="2A8A6C06" w:rsidR="000D73DE" w:rsidRDefault="00C769CD" w:rsidP="00C76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0D73DE" w:rsidRPr="00FD02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174B" w:rsidRPr="00FD02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73DE" w:rsidRPr="00FD02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68F5">
        <w:rPr>
          <w:rFonts w:ascii="Times New Roman" w:hAnsi="Times New Roman" w:cs="Times New Roman"/>
          <w:sz w:val="28"/>
          <w:szCs w:val="28"/>
        </w:rPr>
        <w:t xml:space="preserve">  </w:t>
      </w:r>
      <w:r w:rsidR="000D73DE" w:rsidRPr="00FD02EF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Иванова</w:t>
      </w:r>
    </w:p>
    <w:p w14:paraId="1B5EF068" w14:textId="77777777" w:rsidR="00882124" w:rsidRPr="00FD02EF" w:rsidRDefault="00882124" w:rsidP="00C76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2F7550" w14:textId="77777777" w:rsidR="00882150" w:rsidRPr="00FD02EF" w:rsidRDefault="000D73DE" w:rsidP="00FD02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2EF">
        <w:rPr>
          <w:rFonts w:ascii="Times New Roman" w:hAnsi="Times New Roman" w:cs="Times New Roman"/>
          <w:b/>
          <w:sz w:val="28"/>
          <w:szCs w:val="28"/>
        </w:rPr>
        <w:t>От работников:</w:t>
      </w:r>
    </w:p>
    <w:p w14:paraId="18B45A3A" w14:textId="77777777" w:rsidR="00882150" w:rsidRPr="00FD02EF" w:rsidRDefault="00882150" w:rsidP="00FD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EF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</w:t>
      </w:r>
    </w:p>
    <w:p w14:paraId="5962E256" w14:textId="77777777" w:rsidR="00C769CD" w:rsidRDefault="00882150" w:rsidP="00C7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EF">
        <w:rPr>
          <w:rFonts w:ascii="Times New Roman" w:hAnsi="Times New Roman" w:cs="Times New Roman"/>
          <w:sz w:val="28"/>
          <w:szCs w:val="28"/>
        </w:rPr>
        <w:t>организации М</w:t>
      </w:r>
      <w:r w:rsidR="00C769CD">
        <w:rPr>
          <w:rFonts w:ascii="Times New Roman" w:hAnsi="Times New Roman" w:cs="Times New Roman"/>
          <w:sz w:val="28"/>
          <w:szCs w:val="28"/>
        </w:rPr>
        <w:t>К</w:t>
      </w:r>
      <w:r w:rsidRPr="00FD02EF">
        <w:rPr>
          <w:rFonts w:ascii="Times New Roman" w:hAnsi="Times New Roman" w:cs="Times New Roman"/>
          <w:sz w:val="28"/>
          <w:szCs w:val="28"/>
        </w:rPr>
        <w:t>УК «</w:t>
      </w:r>
      <w:r w:rsidR="00C769CD">
        <w:rPr>
          <w:rFonts w:ascii="Times New Roman" w:hAnsi="Times New Roman" w:cs="Times New Roman"/>
          <w:sz w:val="28"/>
          <w:szCs w:val="28"/>
        </w:rPr>
        <w:t>Межпоселенческая</w:t>
      </w:r>
    </w:p>
    <w:p w14:paraId="5332EEDB" w14:textId="3C8FA734" w:rsidR="00882150" w:rsidRDefault="00C769CD" w:rsidP="00C7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Черемховского района» </w:t>
      </w:r>
      <w:r w:rsidR="00882150" w:rsidRPr="00FD02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174B" w:rsidRPr="00FD02EF">
        <w:rPr>
          <w:rFonts w:ascii="Times New Roman" w:hAnsi="Times New Roman" w:cs="Times New Roman"/>
          <w:sz w:val="28"/>
          <w:szCs w:val="28"/>
        </w:rPr>
        <w:t xml:space="preserve">    </w:t>
      </w:r>
      <w:r w:rsidR="00882150" w:rsidRPr="00FD02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68F5">
        <w:rPr>
          <w:rFonts w:ascii="Times New Roman" w:hAnsi="Times New Roman" w:cs="Times New Roman"/>
          <w:sz w:val="28"/>
          <w:szCs w:val="28"/>
        </w:rPr>
        <w:t xml:space="preserve">  </w:t>
      </w:r>
      <w:r w:rsidR="00882150" w:rsidRPr="00FD02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Л.М. Разнобарская </w:t>
      </w:r>
    </w:p>
    <w:p w14:paraId="6E0E4457" w14:textId="77777777" w:rsidR="00C769CD" w:rsidRPr="00FD02EF" w:rsidRDefault="00C769CD" w:rsidP="00C7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22165" w14:textId="77777777" w:rsidR="000D73DE" w:rsidRPr="00C769CD" w:rsidRDefault="000D73DE" w:rsidP="00C769CD">
      <w:pPr>
        <w:pStyle w:val="a9"/>
        <w:rPr>
          <w:rFonts w:ascii="Times New Roman" w:hAnsi="Times New Roman" w:cs="Times New Roman"/>
          <w:sz w:val="28"/>
          <w:szCs w:val="28"/>
        </w:rPr>
      </w:pPr>
      <w:r w:rsidRPr="00C769CD">
        <w:rPr>
          <w:rFonts w:ascii="Times New Roman" w:hAnsi="Times New Roman" w:cs="Times New Roman"/>
          <w:sz w:val="28"/>
          <w:szCs w:val="28"/>
        </w:rPr>
        <w:t xml:space="preserve">Председатель Совета трудового коллектива </w:t>
      </w:r>
    </w:p>
    <w:p w14:paraId="0A048F03" w14:textId="51B09C34" w:rsidR="0069678D" w:rsidRDefault="00C769CD" w:rsidP="00882124">
      <w:pPr>
        <w:pStyle w:val="a9"/>
        <w:rPr>
          <w:rFonts w:ascii="Times New Roman" w:hAnsi="Times New Roman" w:cs="Times New Roman"/>
          <w:sz w:val="28"/>
          <w:szCs w:val="28"/>
        </w:rPr>
      </w:pPr>
      <w:r w:rsidRPr="00C769CD">
        <w:rPr>
          <w:rFonts w:ascii="Times New Roman" w:hAnsi="Times New Roman" w:cs="Times New Roman"/>
          <w:sz w:val="28"/>
          <w:szCs w:val="28"/>
        </w:rPr>
        <w:t>МКУ</w:t>
      </w:r>
      <w:r w:rsidR="00812132">
        <w:rPr>
          <w:rFonts w:ascii="Times New Roman" w:hAnsi="Times New Roman" w:cs="Times New Roman"/>
          <w:sz w:val="28"/>
          <w:szCs w:val="28"/>
        </w:rPr>
        <w:t xml:space="preserve"> ДО</w:t>
      </w:r>
      <w:r w:rsidRPr="00C769CD">
        <w:rPr>
          <w:rFonts w:ascii="Times New Roman" w:hAnsi="Times New Roman" w:cs="Times New Roman"/>
          <w:sz w:val="28"/>
          <w:szCs w:val="28"/>
        </w:rPr>
        <w:t xml:space="preserve"> «Детская школа искусств</w:t>
      </w:r>
      <w:r w:rsidR="008821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4BD4D" w14:textId="5D2812DC" w:rsidR="00882124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C769CD">
        <w:rPr>
          <w:rFonts w:ascii="Times New Roman" w:hAnsi="Times New Roman" w:cs="Times New Roman"/>
          <w:sz w:val="28"/>
          <w:szCs w:val="28"/>
        </w:rPr>
        <w:t xml:space="preserve"> Михайловка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84B">
        <w:rPr>
          <w:rFonts w:ascii="Times New Roman" w:hAnsi="Times New Roman" w:cs="Times New Roman"/>
          <w:sz w:val="28"/>
          <w:szCs w:val="28"/>
        </w:rPr>
        <w:t xml:space="preserve">   </w:t>
      </w:r>
      <w:r w:rsidR="002C68F5">
        <w:rPr>
          <w:rFonts w:ascii="Times New Roman" w:hAnsi="Times New Roman" w:cs="Times New Roman"/>
          <w:sz w:val="28"/>
          <w:szCs w:val="28"/>
        </w:rPr>
        <w:t xml:space="preserve"> </w:t>
      </w:r>
      <w:r w:rsidR="00B2684B">
        <w:rPr>
          <w:rFonts w:ascii="Times New Roman" w:hAnsi="Times New Roman" w:cs="Times New Roman"/>
          <w:sz w:val="28"/>
          <w:szCs w:val="28"/>
        </w:rPr>
        <w:t xml:space="preserve">        </w:t>
      </w:r>
      <w:r w:rsidR="000D73DE" w:rsidRPr="00FD02EF">
        <w:rPr>
          <w:rFonts w:ascii="Times New Roman" w:hAnsi="Times New Roman" w:cs="Times New Roman"/>
          <w:sz w:val="28"/>
          <w:szCs w:val="28"/>
        </w:rPr>
        <w:t xml:space="preserve">  </w:t>
      </w:r>
      <w:r w:rsidR="006967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D73DE" w:rsidRPr="00FD0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Сухова</w:t>
      </w:r>
    </w:p>
    <w:p w14:paraId="042B085F" w14:textId="77777777" w:rsidR="00882124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592BCB3" w14:textId="77777777" w:rsidR="00882124" w:rsidRPr="00C769CD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  <w:r w:rsidRPr="00C769CD">
        <w:rPr>
          <w:rFonts w:ascii="Times New Roman" w:hAnsi="Times New Roman" w:cs="Times New Roman"/>
          <w:sz w:val="28"/>
          <w:szCs w:val="28"/>
        </w:rPr>
        <w:t xml:space="preserve">Председатель Совета трудового коллектива </w:t>
      </w:r>
    </w:p>
    <w:p w14:paraId="73AF8365" w14:textId="77777777" w:rsidR="00882124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  <w:r w:rsidRPr="00C769CD">
        <w:rPr>
          <w:rFonts w:ascii="Times New Roman" w:hAnsi="Times New Roman" w:cs="Times New Roman"/>
          <w:sz w:val="28"/>
          <w:szCs w:val="28"/>
        </w:rPr>
        <w:t>МКУК «</w:t>
      </w:r>
      <w:r>
        <w:rPr>
          <w:rFonts w:ascii="Times New Roman" w:hAnsi="Times New Roman" w:cs="Times New Roman"/>
          <w:sz w:val="28"/>
          <w:szCs w:val="28"/>
        </w:rPr>
        <w:t xml:space="preserve">Историко-краеведческий музей </w:t>
      </w:r>
    </w:p>
    <w:p w14:paraId="15942926" w14:textId="51C73FAF" w:rsidR="00882124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Черемховского района</w:t>
      </w:r>
      <w:r w:rsidRPr="00C769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И.В. Мякишева</w:t>
      </w:r>
    </w:p>
    <w:p w14:paraId="6FFB64CD" w14:textId="081079F9" w:rsidR="00882124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B240AD4" w14:textId="77777777" w:rsidR="00882124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0CEBDC6" w14:textId="77777777" w:rsidR="00882124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A10DCA5" w14:textId="0CFDD486" w:rsidR="00882124" w:rsidRPr="00C769CD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  <w:r w:rsidRPr="00C769CD">
        <w:rPr>
          <w:rFonts w:ascii="Times New Roman" w:hAnsi="Times New Roman" w:cs="Times New Roman"/>
          <w:sz w:val="28"/>
          <w:szCs w:val="28"/>
        </w:rPr>
        <w:t xml:space="preserve">Председатель Совета трудового коллектива </w:t>
      </w:r>
    </w:p>
    <w:p w14:paraId="5544120F" w14:textId="77777777" w:rsidR="00882124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  <w:r w:rsidRPr="00C769CD">
        <w:rPr>
          <w:rFonts w:ascii="Times New Roman" w:hAnsi="Times New Roman" w:cs="Times New Roman"/>
          <w:sz w:val="28"/>
          <w:szCs w:val="28"/>
        </w:rPr>
        <w:t>МКУК «</w:t>
      </w:r>
      <w:r>
        <w:rPr>
          <w:rFonts w:ascii="Times New Roman" w:hAnsi="Times New Roman" w:cs="Times New Roman"/>
          <w:sz w:val="28"/>
          <w:szCs w:val="28"/>
        </w:rPr>
        <w:t>Межпоселенческий культурный</w:t>
      </w:r>
    </w:p>
    <w:p w14:paraId="20A2BE9D" w14:textId="126F5ED7" w:rsidR="00882124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администрации Черемховского</w:t>
      </w:r>
    </w:p>
    <w:p w14:paraId="72778411" w14:textId="564F61A1" w:rsidR="00A80FF6" w:rsidRDefault="00882124" w:rsidP="0088212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  <w:r w:rsidRPr="00C769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Г.И. Сухова          </w:t>
      </w:r>
    </w:p>
    <w:p w14:paraId="6E12628E" w14:textId="77777777" w:rsidR="00EC363C" w:rsidRDefault="00EC363C" w:rsidP="00FD0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BCE75" w14:textId="77777777" w:rsidR="00DF7939" w:rsidRDefault="00DF7939" w:rsidP="00B26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0C357F" w14:textId="38575A0F" w:rsidR="00EC363C" w:rsidRPr="00476CD0" w:rsidRDefault="00B2684B" w:rsidP="00B26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12AA">
        <w:rPr>
          <w:rFonts w:ascii="Times New Roman" w:hAnsi="Times New Roman" w:cs="Times New Roman"/>
          <w:sz w:val="28"/>
          <w:szCs w:val="28"/>
        </w:rPr>
        <w:t>Дата «</w:t>
      </w:r>
      <w:r w:rsidR="00D812AA">
        <w:rPr>
          <w:rFonts w:ascii="Times New Roman" w:hAnsi="Times New Roman" w:cs="Times New Roman"/>
          <w:sz w:val="28"/>
          <w:szCs w:val="28"/>
        </w:rPr>
        <w:t>___</w:t>
      </w:r>
      <w:r w:rsidRPr="00D812AA">
        <w:rPr>
          <w:rFonts w:ascii="Times New Roman" w:hAnsi="Times New Roman" w:cs="Times New Roman"/>
          <w:sz w:val="28"/>
          <w:szCs w:val="28"/>
        </w:rPr>
        <w:t>»</w:t>
      </w:r>
      <w:r w:rsidR="002C2D64" w:rsidRPr="00D812AA">
        <w:rPr>
          <w:rFonts w:ascii="Times New Roman" w:hAnsi="Times New Roman" w:cs="Times New Roman"/>
          <w:sz w:val="28"/>
          <w:szCs w:val="28"/>
        </w:rPr>
        <w:t xml:space="preserve"> </w:t>
      </w:r>
      <w:r w:rsidR="00D812AA">
        <w:rPr>
          <w:rFonts w:ascii="Times New Roman" w:hAnsi="Times New Roman" w:cs="Times New Roman"/>
          <w:sz w:val="28"/>
          <w:szCs w:val="28"/>
        </w:rPr>
        <w:t>__________</w:t>
      </w:r>
      <w:r w:rsidR="002C2D64" w:rsidRPr="00D812AA">
        <w:rPr>
          <w:rFonts w:ascii="Times New Roman" w:hAnsi="Times New Roman" w:cs="Times New Roman"/>
          <w:sz w:val="28"/>
          <w:szCs w:val="28"/>
        </w:rPr>
        <w:t xml:space="preserve"> </w:t>
      </w:r>
      <w:r w:rsidRPr="00D812AA">
        <w:rPr>
          <w:rFonts w:ascii="Times New Roman" w:hAnsi="Times New Roman" w:cs="Times New Roman"/>
          <w:sz w:val="28"/>
          <w:szCs w:val="28"/>
        </w:rPr>
        <w:t>20</w:t>
      </w:r>
      <w:r w:rsidR="00882124" w:rsidRPr="00D812AA">
        <w:rPr>
          <w:rFonts w:ascii="Times New Roman" w:hAnsi="Times New Roman" w:cs="Times New Roman"/>
          <w:sz w:val="28"/>
          <w:szCs w:val="28"/>
        </w:rPr>
        <w:t>21</w:t>
      </w:r>
      <w:r w:rsidRPr="00D812AA">
        <w:rPr>
          <w:rFonts w:ascii="Times New Roman" w:hAnsi="Times New Roman" w:cs="Times New Roman"/>
          <w:sz w:val="28"/>
          <w:szCs w:val="28"/>
        </w:rPr>
        <w:t xml:space="preserve"> год</w:t>
      </w:r>
      <w:r w:rsidR="00D812AA">
        <w:rPr>
          <w:rFonts w:ascii="Times New Roman" w:hAnsi="Times New Roman" w:cs="Times New Roman"/>
          <w:sz w:val="28"/>
          <w:szCs w:val="28"/>
        </w:rPr>
        <w:t>а</w:t>
      </w:r>
      <w:r w:rsidRPr="00D812A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EC363C" w:rsidRPr="00476CD0" w:rsidSect="00D221FF">
      <w:headerReference w:type="default" r:id="rId10"/>
      <w:pgSz w:w="11906" w:h="16838"/>
      <w:pgMar w:top="851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8AAE0" w14:textId="77777777" w:rsidR="001529CC" w:rsidRDefault="001529CC" w:rsidP="00B40CE7">
      <w:pPr>
        <w:spacing w:after="0" w:line="240" w:lineRule="auto"/>
      </w:pPr>
      <w:r>
        <w:separator/>
      </w:r>
    </w:p>
  </w:endnote>
  <w:endnote w:type="continuationSeparator" w:id="0">
    <w:p w14:paraId="0A60FAC3" w14:textId="77777777" w:rsidR="001529CC" w:rsidRDefault="001529CC" w:rsidP="00B4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1B79" w14:textId="77777777" w:rsidR="001529CC" w:rsidRDefault="001529CC" w:rsidP="00B40CE7">
      <w:pPr>
        <w:spacing w:after="0" w:line="240" w:lineRule="auto"/>
      </w:pPr>
      <w:r>
        <w:separator/>
      </w:r>
    </w:p>
  </w:footnote>
  <w:footnote w:type="continuationSeparator" w:id="0">
    <w:p w14:paraId="09285D02" w14:textId="77777777" w:rsidR="001529CC" w:rsidRDefault="001529CC" w:rsidP="00B4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407"/>
      <w:docPartObj>
        <w:docPartGallery w:val="Page Numbers (Top of Page)"/>
        <w:docPartUnique/>
      </w:docPartObj>
    </w:sdtPr>
    <w:sdtEndPr/>
    <w:sdtContent>
      <w:p w14:paraId="73B1BDA7" w14:textId="77777777" w:rsidR="00B40CE7" w:rsidRDefault="009C2B7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598A5" w14:textId="77777777" w:rsidR="00B40CE7" w:rsidRDefault="00B40C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DD"/>
    <w:rsid w:val="000001EF"/>
    <w:rsid w:val="000008B7"/>
    <w:rsid w:val="00000BB2"/>
    <w:rsid w:val="00000DBE"/>
    <w:rsid w:val="000014C8"/>
    <w:rsid w:val="00001CAF"/>
    <w:rsid w:val="00002A40"/>
    <w:rsid w:val="000036CB"/>
    <w:rsid w:val="00004711"/>
    <w:rsid w:val="000063E3"/>
    <w:rsid w:val="000078A8"/>
    <w:rsid w:val="00010415"/>
    <w:rsid w:val="00012758"/>
    <w:rsid w:val="000136D8"/>
    <w:rsid w:val="00014A58"/>
    <w:rsid w:val="00014F0D"/>
    <w:rsid w:val="000150F2"/>
    <w:rsid w:val="00015129"/>
    <w:rsid w:val="0001529F"/>
    <w:rsid w:val="00015496"/>
    <w:rsid w:val="00015FE9"/>
    <w:rsid w:val="00016748"/>
    <w:rsid w:val="000172E9"/>
    <w:rsid w:val="000175C7"/>
    <w:rsid w:val="00020C00"/>
    <w:rsid w:val="000245EA"/>
    <w:rsid w:val="0002470C"/>
    <w:rsid w:val="00024EFE"/>
    <w:rsid w:val="00024F2B"/>
    <w:rsid w:val="00025314"/>
    <w:rsid w:val="00025565"/>
    <w:rsid w:val="000258EF"/>
    <w:rsid w:val="00025AE8"/>
    <w:rsid w:val="00025BE8"/>
    <w:rsid w:val="00026B89"/>
    <w:rsid w:val="00027365"/>
    <w:rsid w:val="00030809"/>
    <w:rsid w:val="00030CD1"/>
    <w:rsid w:val="00031D4A"/>
    <w:rsid w:val="00032B0F"/>
    <w:rsid w:val="0003341B"/>
    <w:rsid w:val="0003567E"/>
    <w:rsid w:val="0003634C"/>
    <w:rsid w:val="00037536"/>
    <w:rsid w:val="00037647"/>
    <w:rsid w:val="00037E2A"/>
    <w:rsid w:val="0004018B"/>
    <w:rsid w:val="00040E17"/>
    <w:rsid w:val="0004141B"/>
    <w:rsid w:val="000415E8"/>
    <w:rsid w:val="00044289"/>
    <w:rsid w:val="0004460C"/>
    <w:rsid w:val="00047EAC"/>
    <w:rsid w:val="000507E5"/>
    <w:rsid w:val="00051B57"/>
    <w:rsid w:val="00051ED8"/>
    <w:rsid w:val="0005544F"/>
    <w:rsid w:val="0005669E"/>
    <w:rsid w:val="00057FD0"/>
    <w:rsid w:val="00064CD3"/>
    <w:rsid w:val="00066F4C"/>
    <w:rsid w:val="0006745D"/>
    <w:rsid w:val="00067E75"/>
    <w:rsid w:val="00070023"/>
    <w:rsid w:val="00070632"/>
    <w:rsid w:val="00072948"/>
    <w:rsid w:val="00073B46"/>
    <w:rsid w:val="00073F38"/>
    <w:rsid w:val="00075D7C"/>
    <w:rsid w:val="000764B6"/>
    <w:rsid w:val="00076800"/>
    <w:rsid w:val="00077E88"/>
    <w:rsid w:val="00081D1F"/>
    <w:rsid w:val="000822F5"/>
    <w:rsid w:val="00082B5E"/>
    <w:rsid w:val="00083850"/>
    <w:rsid w:val="00084DA2"/>
    <w:rsid w:val="00086C20"/>
    <w:rsid w:val="0009016B"/>
    <w:rsid w:val="00091125"/>
    <w:rsid w:val="00092E58"/>
    <w:rsid w:val="0009341D"/>
    <w:rsid w:val="00094808"/>
    <w:rsid w:val="00095E98"/>
    <w:rsid w:val="0009616D"/>
    <w:rsid w:val="00096622"/>
    <w:rsid w:val="00096F1A"/>
    <w:rsid w:val="000976FC"/>
    <w:rsid w:val="00097A08"/>
    <w:rsid w:val="00097B6A"/>
    <w:rsid w:val="000A0A37"/>
    <w:rsid w:val="000A0F99"/>
    <w:rsid w:val="000A1EC1"/>
    <w:rsid w:val="000A3DB2"/>
    <w:rsid w:val="000A47AD"/>
    <w:rsid w:val="000B0CF6"/>
    <w:rsid w:val="000B2203"/>
    <w:rsid w:val="000B3B93"/>
    <w:rsid w:val="000B3F60"/>
    <w:rsid w:val="000B4D9A"/>
    <w:rsid w:val="000B62B8"/>
    <w:rsid w:val="000B79C0"/>
    <w:rsid w:val="000C0B5B"/>
    <w:rsid w:val="000C1864"/>
    <w:rsid w:val="000C2057"/>
    <w:rsid w:val="000C2300"/>
    <w:rsid w:val="000C3961"/>
    <w:rsid w:val="000C4BE8"/>
    <w:rsid w:val="000C668C"/>
    <w:rsid w:val="000C66BA"/>
    <w:rsid w:val="000C783B"/>
    <w:rsid w:val="000D1FA0"/>
    <w:rsid w:val="000D2F31"/>
    <w:rsid w:val="000D73DE"/>
    <w:rsid w:val="000E2169"/>
    <w:rsid w:val="000E2B0C"/>
    <w:rsid w:val="000E43DA"/>
    <w:rsid w:val="000E5A32"/>
    <w:rsid w:val="000E5C78"/>
    <w:rsid w:val="000E5D55"/>
    <w:rsid w:val="000E6428"/>
    <w:rsid w:val="000E72B6"/>
    <w:rsid w:val="000E78CB"/>
    <w:rsid w:val="000E7F84"/>
    <w:rsid w:val="000F05B4"/>
    <w:rsid w:val="000F0E4E"/>
    <w:rsid w:val="000F171A"/>
    <w:rsid w:val="000F3F5C"/>
    <w:rsid w:val="000F4D15"/>
    <w:rsid w:val="000F55B9"/>
    <w:rsid w:val="000F5FE5"/>
    <w:rsid w:val="000F669F"/>
    <w:rsid w:val="000F6882"/>
    <w:rsid w:val="000F6FE8"/>
    <w:rsid w:val="000F70A1"/>
    <w:rsid w:val="001031AE"/>
    <w:rsid w:val="0010378E"/>
    <w:rsid w:val="00103B0F"/>
    <w:rsid w:val="00106AAF"/>
    <w:rsid w:val="00107018"/>
    <w:rsid w:val="0011201B"/>
    <w:rsid w:val="0011208F"/>
    <w:rsid w:val="001131D4"/>
    <w:rsid w:val="00113317"/>
    <w:rsid w:val="00113472"/>
    <w:rsid w:val="00113CCA"/>
    <w:rsid w:val="00114119"/>
    <w:rsid w:val="00116527"/>
    <w:rsid w:val="00120A45"/>
    <w:rsid w:val="001241B1"/>
    <w:rsid w:val="001241EC"/>
    <w:rsid w:val="00124AD0"/>
    <w:rsid w:val="00125CAD"/>
    <w:rsid w:val="00127F41"/>
    <w:rsid w:val="00130798"/>
    <w:rsid w:val="0013087B"/>
    <w:rsid w:val="00132B8E"/>
    <w:rsid w:val="00132C9C"/>
    <w:rsid w:val="00135C24"/>
    <w:rsid w:val="00135EA5"/>
    <w:rsid w:val="00140CB0"/>
    <w:rsid w:val="00141893"/>
    <w:rsid w:val="00143C21"/>
    <w:rsid w:val="00144C39"/>
    <w:rsid w:val="00145ACF"/>
    <w:rsid w:val="00145E64"/>
    <w:rsid w:val="00146AC7"/>
    <w:rsid w:val="00146F03"/>
    <w:rsid w:val="00150DA8"/>
    <w:rsid w:val="00151441"/>
    <w:rsid w:val="001514E9"/>
    <w:rsid w:val="001529CC"/>
    <w:rsid w:val="00152C2D"/>
    <w:rsid w:val="00153718"/>
    <w:rsid w:val="001544B7"/>
    <w:rsid w:val="00154A4B"/>
    <w:rsid w:val="00154C7E"/>
    <w:rsid w:val="0015503B"/>
    <w:rsid w:val="00156894"/>
    <w:rsid w:val="00160C6E"/>
    <w:rsid w:val="00160CE6"/>
    <w:rsid w:val="00161F51"/>
    <w:rsid w:val="00163174"/>
    <w:rsid w:val="00164480"/>
    <w:rsid w:val="00164A76"/>
    <w:rsid w:val="0016516F"/>
    <w:rsid w:val="001655BE"/>
    <w:rsid w:val="00165670"/>
    <w:rsid w:val="0016626A"/>
    <w:rsid w:val="00166409"/>
    <w:rsid w:val="00166F70"/>
    <w:rsid w:val="0017013A"/>
    <w:rsid w:val="00170560"/>
    <w:rsid w:val="001717F2"/>
    <w:rsid w:val="00171923"/>
    <w:rsid w:val="00172074"/>
    <w:rsid w:val="001720DC"/>
    <w:rsid w:val="00175001"/>
    <w:rsid w:val="00175DD9"/>
    <w:rsid w:val="00177C1E"/>
    <w:rsid w:val="0018124C"/>
    <w:rsid w:val="00181C55"/>
    <w:rsid w:val="00181FA4"/>
    <w:rsid w:val="00182332"/>
    <w:rsid w:val="00182523"/>
    <w:rsid w:val="00182AE6"/>
    <w:rsid w:val="00184255"/>
    <w:rsid w:val="00184D72"/>
    <w:rsid w:val="001851E0"/>
    <w:rsid w:val="00187236"/>
    <w:rsid w:val="001910A2"/>
    <w:rsid w:val="001911CF"/>
    <w:rsid w:val="00192AFF"/>
    <w:rsid w:val="00193F88"/>
    <w:rsid w:val="0019539C"/>
    <w:rsid w:val="001957A0"/>
    <w:rsid w:val="00195BFB"/>
    <w:rsid w:val="00196357"/>
    <w:rsid w:val="00196700"/>
    <w:rsid w:val="00196DBF"/>
    <w:rsid w:val="00197052"/>
    <w:rsid w:val="001978A2"/>
    <w:rsid w:val="001A242D"/>
    <w:rsid w:val="001A2E3F"/>
    <w:rsid w:val="001A30D7"/>
    <w:rsid w:val="001A56D7"/>
    <w:rsid w:val="001A66F9"/>
    <w:rsid w:val="001A7A49"/>
    <w:rsid w:val="001B2E55"/>
    <w:rsid w:val="001B3092"/>
    <w:rsid w:val="001B4CBF"/>
    <w:rsid w:val="001B5869"/>
    <w:rsid w:val="001B6AD0"/>
    <w:rsid w:val="001C01B4"/>
    <w:rsid w:val="001C101C"/>
    <w:rsid w:val="001C1159"/>
    <w:rsid w:val="001C151D"/>
    <w:rsid w:val="001C323E"/>
    <w:rsid w:val="001C3AFF"/>
    <w:rsid w:val="001D4D81"/>
    <w:rsid w:val="001D551D"/>
    <w:rsid w:val="001D7C35"/>
    <w:rsid w:val="001D7E84"/>
    <w:rsid w:val="001E0317"/>
    <w:rsid w:val="001E283B"/>
    <w:rsid w:val="001E29BF"/>
    <w:rsid w:val="001E425B"/>
    <w:rsid w:val="001E4D2C"/>
    <w:rsid w:val="001E51CF"/>
    <w:rsid w:val="001E7C3D"/>
    <w:rsid w:val="001F0378"/>
    <w:rsid w:val="001F1BB0"/>
    <w:rsid w:val="001F1E20"/>
    <w:rsid w:val="001F2EF3"/>
    <w:rsid w:val="001F2EFB"/>
    <w:rsid w:val="001F303C"/>
    <w:rsid w:val="001F365C"/>
    <w:rsid w:val="001F463A"/>
    <w:rsid w:val="001F4DC1"/>
    <w:rsid w:val="001F4EBD"/>
    <w:rsid w:val="001F56F9"/>
    <w:rsid w:val="001F63BB"/>
    <w:rsid w:val="001F7174"/>
    <w:rsid w:val="001F772E"/>
    <w:rsid w:val="001F77B7"/>
    <w:rsid w:val="001F7C26"/>
    <w:rsid w:val="00200CFC"/>
    <w:rsid w:val="0020140F"/>
    <w:rsid w:val="00201C5C"/>
    <w:rsid w:val="00202455"/>
    <w:rsid w:val="002036A1"/>
    <w:rsid w:val="00204018"/>
    <w:rsid w:val="00205102"/>
    <w:rsid w:val="002101CB"/>
    <w:rsid w:val="00210808"/>
    <w:rsid w:val="00212A17"/>
    <w:rsid w:val="00214606"/>
    <w:rsid w:val="00214C40"/>
    <w:rsid w:val="00215853"/>
    <w:rsid w:val="00216CE5"/>
    <w:rsid w:val="00217091"/>
    <w:rsid w:val="00217788"/>
    <w:rsid w:val="002179CB"/>
    <w:rsid w:val="00221912"/>
    <w:rsid w:val="00222020"/>
    <w:rsid w:val="00222DB7"/>
    <w:rsid w:val="0022370B"/>
    <w:rsid w:val="00225697"/>
    <w:rsid w:val="00226833"/>
    <w:rsid w:val="00227447"/>
    <w:rsid w:val="0022763A"/>
    <w:rsid w:val="00230358"/>
    <w:rsid w:val="00230E97"/>
    <w:rsid w:val="00231B3E"/>
    <w:rsid w:val="00231CA5"/>
    <w:rsid w:val="00232836"/>
    <w:rsid w:val="00232FBF"/>
    <w:rsid w:val="0023374A"/>
    <w:rsid w:val="00233A31"/>
    <w:rsid w:val="00233A99"/>
    <w:rsid w:val="00233AE8"/>
    <w:rsid w:val="00233CE6"/>
    <w:rsid w:val="0023505A"/>
    <w:rsid w:val="00236DF4"/>
    <w:rsid w:val="00236FA2"/>
    <w:rsid w:val="00237456"/>
    <w:rsid w:val="00237E87"/>
    <w:rsid w:val="00237F7B"/>
    <w:rsid w:val="00240A29"/>
    <w:rsid w:val="002412A8"/>
    <w:rsid w:val="002414FD"/>
    <w:rsid w:val="00242258"/>
    <w:rsid w:val="0024333E"/>
    <w:rsid w:val="00243872"/>
    <w:rsid w:val="002442BF"/>
    <w:rsid w:val="00245A35"/>
    <w:rsid w:val="002460C2"/>
    <w:rsid w:val="00246915"/>
    <w:rsid w:val="00247571"/>
    <w:rsid w:val="00247B6C"/>
    <w:rsid w:val="00250B60"/>
    <w:rsid w:val="00250BDC"/>
    <w:rsid w:val="0025149B"/>
    <w:rsid w:val="00253E45"/>
    <w:rsid w:val="00255743"/>
    <w:rsid w:val="0025788C"/>
    <w:rsid w:val="00260048"/>
    <w:rsid w:val="00263011"/>
    <w:rsid w:val="002634C8"/>
    <w:rsid w:val="00263ADF"/>
    <w:rsid w:val="00263B1C"/>
    <w:rsid w:val="00266061"/>
    <w:rsid w:val="00266ABF"/>
    <w:rsid w:val="00270288"/>
    <w:rsid w:val="00270767"/>
    <w:rsid w:val="002711CE"/>
    <w:rsid w:val="0027243F"/>
    <w:rsid w:val="00273BAD"/>
    <w:rsid w:val="00277933"/>
    <w:rsid w:val="00277983"/>
    <w:rsid w:val="00280CD8"/>
    <w:rsid w:val="00281C3B"/>
    <w:rsid w:val="00281D4C"/>
    <w:rsid w:val="00282067"/>
    <w:rsid w:val="002826F0"/>
    <w:rsid w:val="002827CD"/>
    <w:rsid w:val="002829AD"/>
    <w:rsid w:val="002834A1"/>
    <w:rsid w:val="00285C4E"/>
    <w:rsid w:val="00287065"/>
    <w:rsid w:val="00287C5E"/>
    <w:rsid w:val="0029003A"/>
    <w:rsid w:val="002916A7"/>
    <w:rsid w:val="00295448"/>
    <w:rsid w:val="00295D04"/>
    <w:rsid w:val="00296FD4"/>
    <w:rsid w:val="00297154"/>
    <w:rsid w:val="002A0B55"/>
    <w:rsid w:val="002A7A60"/>
    <w:rsid w:val="002B0275"/>
    <w:rsid w:val="002B115A"/>
    <w:rsid w:val="002B1924"/>
    <w:rsid w:val="002B1E1E"/>
    <w:rsid w:val="002B2131"/>
    <w:rsid w:val="002B31E4"/>
    <w:rsid w:val="002B37F4"/>
    <w:rsid w:val="002B7132"/>
    <w:rsid w:val="002C128F"/>
    <w:rsid w:val="002C17F6"/>
    <w:rsid w:val="002C280C"/>
    <w:rsid w:val="002C2D64"/>
    <w:rsid w:val="002C33A1"/>
    <w:rsid w:val="002C3F9A"/>
    <w:rsid w:val="002C5693"/>
    <w:rsid w:val="002C5B4A"/>
    <w:rsid w:val="002C6105"/>
    <w:rsid w:val="002C68F5"/>
    <w:rsid w:val="002C7147"/>
    <w:rsid w:val="002C79D2"/>
    <w:rsid w:val="002D10C0"/>
    <w:rsid w:val="002D26FD"/>
    <w:rsid w:val="002D2FD0"/>
    <w:rsid w:val="002D316E"/>
    <w:rsid w:val="002D46AB"/>
    <w:rsid w:val="002D4B27"/>
    <w:rsid w:val="002D7B8D"/>
    <w:rsid w:val="002D7D6F"/>
    <w:rsid w:val="002E1420"/>
    <w:rsid w:val="002E2028"/>
    <w:rsid w:val="002E246A"/>
    <w:rsid w:val="002E50C1"/>
    <w:rsid w:val="002E71CF"/>
    <w:rsid w:val="002F186B"/>
    <w:rsid w:val="002F18E3"/>
    <w:rsid w:val="002F19CC"/>
    <w:rsid w:val="002F31BD"/>
    <w:rsid w:val="002F3389"/>
    <w:rsid w:val="002F5662"/>
    <w:rsid w:val="002F6D31"/>
    <w:rsid w:val="002F754E"/>
    <w:rsid w:val="002F7F46"/>
    <w:rsid w:val="00300C47"/>
    <w:rsid w:val="00301224"/>
    <w:rsid w:val="003023CB"/>
    <w:rsid w:val="0030298E"/>
    <w:rsid w:val="00302D75"/>
    <w:rsid w:val="0030347C"/>
    <w:rsid w:val="00304938"/>
    <w:rsid w:val="0030522E"/>
    <w:rsid w:val="00307BC5"/>
    <w:rsid w:val="003113A0"/>
    <w:rsid w:val="00312CAD"/>
    <w:rsid w:val="003167F8"/>
    <w:rsid w:val="0032125C"/>
    <w:rsid w:val="00323734"/>
    <w:rsid w:val="00323819"/>
    <w:rsid w:val="00324A94"/>
    <w:rsid w:val="003266E9"/>
    <w:rsid w:val="00327A50"/>
    <w:rsid w:val="00327EC6"/>
    <w:rsid w:val="003313A4"/>
    <w:rsid w:val="00332A1B"/>
    <w:rsid w:val="00333F54"/>
    <w:rsid w:val="003346AE"/>
    <w:rsid w:val="00336B22"/>
    <w:rsid w:val="00337445"/>
    <w:rsid w:val="00337626"/>
    <w:rsid w:val="00342375"/>
    <w:rsid w:val="00343446"/>
    <w:rsid w:val="003439C4"/>
    <w:rsid w:val="0034554F"/>
    <w:rsid w:val="00346CB0"/>
    <w:rsid w:val="003472ED"/>
    <w:rsid w:val="00352BCF"/>
    <w:rsid w:val="00352E1B"/>
    <w:rsid w:val="0035349B"/>
    <w:rsid w:val="00354E14"/>
    <w:rsid w:val="00354FBB"/>
    <w:rsid w:val="00355A9A"/>
    <w:rsid w:val="00355E42"/>
    <w:rsid w:val="00356257"/>
    <w:rsid w:val="003575DE"/>
    <w:rsid w:val="0035785C"/>
    <w:rsid w:val="00357EEF"/>
    <w:rsid w:val="00357F90"/>
    <w:rsid w:val="0036247F"/>
    <w:rsid w:val="003636E4"/>
    <w:rsid w:val="0036467A"/>
    <w:rsid w:val="00370DAE"/>
    <w:rsid w:val="00372C7B"/>
    <w:rsid w:val="00375C4F"/>
    <w:rsid w:val="00375F2B"/>
    <w:rsid w:val="00377C3F"/>
    <w:rsid w:val="00380EBD"/>
    <w:rsid w:val="00381568"/>
    <w:rsid w:val="003823FB"/>
    <w:rsid w:val="00383185"/>
    <w:rsid w:val="003871D5"/>
    <w:rsid w:val="00387619"/>
    <w:rsid w:val="00392917"/>
    <w:rsid w:val="00395CED"/>
    <w:rsid w:val="00396253"/>
    <w:rsid w:val="003967AC"/>
    <w:rsid w:val="003A0136"/>
    <w:rsid w:val="003A18E7"/>
    <w:rsid w:val="003A1D83"/>
    <w:rsid w:val="003A1FE3"/>
    <w:rsid w:val="003A3B19"/>
    <w:rsid w:val="003A3BFD"/>
    <w:rsid w:val="003A5938"/>
    <w:rsid w:val="003A6D40"/>
    <w:rsid w:val="003B04D2"/>
    <w:rsid w:val="003B1EE6"/>
    <w:rsid w:val="003B3326"/>
    <w:rsid w:val="003B3812"/>
    <w:rsid w:val="003B4495"/>
    <w:rsid w:val="003B55DE"/>
    <w:rsid w:val="003B59C1"/>
    <w:rsid w:val="003B66C0"/>
    <w:rsid w:val="003B6C73"/>
    <w:rsid w:val="003B6E53"/>
    <w:rsid w:val="003B7858"/>
    <w:rsid w:val="003C04FE"/>
    <w:rsid w:val="003C17D9"/>
    <w:rsid w:val="003C2346"/>
    <w:rsid w:val="003C23FB"/>
    <w:rsid w:val="003C38B3"/>
    <w:rsid w:val="003C4091"/>
    <w:rsid w:val="003C46E7"/>
    <w:rsid w:val="003C5FB8"/>
    <w:rsid w:val="003C6367"/>
    <w:rsid w:val="003D0C18"/>
    <w:rsid w:val="003D0DAD"/>
    <w:rsid w:val="003D3F35"/>
    <w:rsid w:val="003D41C7"/>
    <w:rsid w:val="003D538E"/>
    <w:rsid w:val="003D62C7"/>
    <w:rsid w:val="003D7A93"/>
    <w:rsid w:val="003E0248"/>
    <w:rsid w:val="003E1028"/>
    <w:rsid w:val="003E119B"/>
    <w:rsid w:val="003E18DD"/>
    <w:rsid w:val="003E3DFB"/>
    <w:rsid w:val="003E538A"/>
    <w:rsid w:val="003E54EE"/>
    <w:rsid w:val="003E7127"/>
    <w:rsid w:val="003E7A75"/>
    <w:rsid w:val="003E7E42"/>
    <w:rsid w:val="003F33E2"/>
    <w:rsid w:val="003F38BC"/>
    <w:rsid w:val="003F4BD8"/>
    <w:rsid w:val="003F56A8"/>
    <w:rsid w:val="003F577D"/>
    <w:rsid w:val="003F5FA8"/>
    <w:rsid w:val="00400FBC"/>
    <w:rsid w:val="00401C71"/>
    <w:rsid w:val="0040236D"/>
    <w:rsid w:val="00407DEB"/>
    <w:rsid w:val="004121CD"/>
    <w:rsid w:val="004122FE"/>
    <w:rsid w:val="00413307"/>
    <w:rsid w:val="00416176"/>
    <w:rsid w:val="00416470"/>
    <w:rsid w:val="00422A00"/>
    <w:rsid w:val="004235EB"/>
    <w:rsid w:val="004239BA"/>
    <w:rsid w:val="00424A93"/>
    <w:rsid w:val="004255A8"/>
    <w:rsid w:val="00426CC8"/>
    <w:rsid w:val="00427A44"/>
    <w:rsid w:val="00430694"/>
    <w:rsid w:val="0043190E"/>
    <w:rsid w:val="00431AC2"/>
    <w:rsid w:val="00433124"/>
    <w:rsid w:val="004332C1"/>
    <w:rsid w:val="00434EF9"/>
    <w:rsid w:val="004357EA"/>
    <w:rsid w:val="00436900"/>
    <w:rsid w:val="00440783"/>
    <w:rsid w:val="00442009"/>
    <w:rsid w:val="004424EC"/>
    <w:rsid w:val="00443AFC"/>
    <w:rsid w:val="004448B6"/>
    <w:rsid w:val="00450733"/>
    <w:rsid w:val="00450EFD"/>
    <w:rsid w:val="004522BE"/>
    <w:rsid w:val="00452DF8"/>
    <w:rsid w:val="004549B3"/>
    <w:rsid w:val="004564A8"/>
    <w:rsid w:val="00456B2B"/>
    <w:rsid w:val="00457A2B"/>
    <w:rsid w:val="004604E9"/>
    <w:rsid w:val="00461F5F"/>
    <w:rsid w:val="00463506"/>
    <w:rsid w:val="0046360E"/>
    <w:rsid w:val="0046438A"/>
    <w:rsid w:val="00464466"/>
    <w:rsid w:val="004659CC"/>
    <w:rsid w:val="00466BE9"/>
    <w:rsid w:val="00466F74"/>
    <w:rsid w:val="00470269"/>
    <w:rsid w:val="00470EBF"/>
    <w:rsid w:val="0047293F"/>
    <w:rsid w:val="004735F6"/>
    <w:rsid w:val="004738A2"/>
    <w:rsid w:val="00473B66"/>
    <w:rsid w:val="004750E3"/>
    <w:rsid w:val="00475952"/>
    <w:rsid w:val="00475A71"/>
    <w:rsid w:val="00476990"/>
    <w:rsid w:val="00476CD0"/>
    <w:rsid w:val="00476EBB"/>
    <w:rsid w:val="00477A44"/>
    <w:rsid w:val="00482D37"/>
    <w:rsid w:val="00482FAE"/>
    <w:rsid w:val="00483F1F"/>
    <w:rsid w:val="00484B25"/>
    <w:rsid w:val="0048515A"/>
    <w:rsid w:val="00485619"/>
    <w:rsid w:val="00486F71"/>
    <w:rsid w:val="00487F16"/>
    <w:rsid w:val="00491004"/>
    <w:rsid w:val="00491055"/>
    <w:rsid w:val="00491DDE"/>
    <w:rsid w:val="004942A0"/>
    <w:rsid w:val="00494DB9"/>
    <w:rsid w:val="00495E3A"/>
    <w:rsid w:val="004965B9"/>
    <w:rsid w:val="00496743"/>
    <w:rsid w:val="00496B1E"/>
    <w:rsid w:val="00497667"/>
    <w:rsid w:val="004A0A22"/>
    <w:rsid w:val="004A16D4"/>
    <w:rsid w:val="004A19CC"/>
    <w:rsid w:val="004A23E6"/>
    <w:rsid w:val="004A2EC2"/>
    <w:rsid w:val="004A4838"/>
    <w:rsid w:val="004A762E"/>
    <w:rsid w:val="004B04C7"/>
    <w:rsid w:val="004B0DF4"/>
    <w:rsid w:val="004B1AD4"/>
    <w:rsid w:val="004B2EF4"/>
    <w:rsid w:val="004B3D66"/>
    <w:rsid w:val="004B4113"/>
    <w:rsid w:val="004C012E"/>
    <w:rsid w:val="004C0C45"/>
    <w:rsid w:val="004C3C1D"/>
    <w:rsid w:val="004C4CE8"/>
    <w:rsid w:val="004D0CBC"/>
    <w:rsid w:val="004D111F"/>
    <w:rsid w:val="004D249E"/>
    <w:rsid w:val="004D24A4"/>
    <w:rsid w:val="004D25E3"/>
    <w:rsid w:val="004D5DAD"/>
    <w:rsid w:val="004D5FE1"/>
    <w:rsid w:val="004D70A8"/>
    <w:rsid w:val="004E0009"/>
    <w:rsid w:val="004E130F"/>
    <w:rsid w:val="004E160F"/>
    <w:rsid w:val="004E202C"/>
    <w:rsid w:val="004E239C"/>
    <w:rsid w:val="004E2835"/>
    <w:rsid w:val="004E4417"/>
    <w:rsid w:val="004E4A1E"/>
    <w:rsid w:val="004E54D4"/>
    <w:rsid w:val="004E5ACA"/>
    <w:rsid w:val="004E7671"/>
    <w:rsid w:val="004E7DCC"/>
    <w:rsid w:val="004F1611"/>
    <w:rsid w:val="004F2EDB"/>
    <w:rsid w:val="004F3430"/>
    <w:rsid w:val="004F56CF"/>
    <w:rsid w:val="005025C2"/>
    <w:rsid w:val="00504E4E"/>
    <w:rsid w:val="0050738A"/>
    <w:rsid w:val="00510522"/>
    <w:rsid w:val="00512FAC"/>
    <w:rsid w:val="00514026"/>
    <w:rsid w:val="00514BFD"/>
    <w:rsid w:val="00515057"/>
    <w:rsid w:val="005154D5"/>
    <w:rsid w:val="005157E6"/>
    <w:rsid w:val="0052336D"/>
    <w:rsid w:val="005250F7"/>
    <w:rsid w:val="00525201"/>
    <w:rsid w:val="00525569"/>
    <w:rsid w:val="00525D76"/>
    <w:rsid w:val="0052600F"/>
    <w:rsid w:val="005260CF"/>
    <w:rsid w:val="00526173"/>
    <w:rsid w:val="00526C8D"/>
    <w:rsid w:val="00531DA2"/>
    <w:rsid w:val="00533685"/>
    <w:rsid w:val="00533FB7"/>
    <w:rsid w:val="005362B7"/>
    <w:rsid w:val="005362D7"/>
    <w:rsid w:val="00536D80"/>
    <w:rsid w:val="00537367"/>
    <w:rsid w:val="005402F0"/>
    <w:rsid w:val="00542A66"/>
    <w:rsid w:val="00544B5A"/>
    <w:rsid w:val="00544D39"/>
    <w:rsid w:val="00545202"/>
    <w:rsid w:val="005452C0"/>
    <w:rsid w:val="00545722"/>
    <w:rsid w:val="005466F4"/>
    <w:rsid w:val="00546DC9"/>
    <w:rsid w:val="00547C1B"/>
    <w:rsid w:val="0055331B"/>
    <w:rsid w:val="00553464"/>
    <w:rsid w:val="005555E5"/>
    <w:rsid w:val="00556439"/>
    <w:rsid w:val="005568B8"/>
    <w:rsid w:val="00556FD0"/>
    <w:rsid w:val="00560819"/>
    <w:rsid w:val="00561160"/>
    <w:rsid w:val="0056165B"/>
    <w:rsid w:val="00563221"/>
    <w:rsid w:val="0056350C"/>
    <w:rsid w:val="005657B4"/>
    <w:rsid w:val="00565FB3"/>
    <w:rsid w:val="0056677E"/>
    <w:rsid w:val="005670C3"/>
    <w:rsid w:val="00567CA9"/>
    <w:rsid w:val="00567D85"/>
    <w:rsid w:val="005708B8"/>
    <w:rsid w:val="0057115B"/>
    <w:rsid w:val="00572C8B"/>
    <w:rsid w:val="00573A5C"/>
    <w:rsid w:val="00574DD7"/>
    <w:rsid w:val="00576849"/>
    <w:rsid w:val="005774EA"/>
    <w:rsid w:val="00580B38"/>
    <w:rsid w:val="00581D60"/>
    <w:rsid w:val="005838AC"/>
    <w:rsid w:val="00583F4C"/>
    <w:rsid w:val="00584F3A"/>
    <w:rsid w:val="0058557E"/>
    <w:rsid w:val="00585CF0"/>
    <w:rsid w:val="00586BA0"/>
    <w:rsid w:val="0058736D"/>
    <w:rsid w:val="00587A07"/>
    <w:rsid w:val="00590274"/>
    <w:rsid w:val="00594F8F"/>
    <w:rsid w:val="0059680B"/>
    <w:rsid w:val="005971C7"/>
    <w:rsid w:val="005972A0"/>
    <w:rsid w:val="005A02BC"/>
    <w:rsid w:val="005A1133"/>
    <w:rsid w:val="005A2AFE"/>
    <w:rsid w:val="005A5825"/>
    <w:rsid w:val="005A6385"/>
    <w:rsid w:val="005A65ED"/>
    <w:rsid w:val="005B1138"/>
    <w:rsid w:val="005B146E"/>
    <w:rsid w:val="005B18C7"/>
    <w:rsid w:val="005B2053"/>
    <w:rsid w:val="005B385C"/>
    <w:rsid w:val="005B43EF"/>
    <w:rsid w:val="005B591D"/>
    <w:rsid w:val="005B6F52"/>
    <w:rsid w:val="005B77E6"/>
    <w:rsid w:val="005C401A"/>
    <w:rsid w:val="005C63B0"/>
    <w:rsid w:val="005C7986"/>
    <w:rsid w:val="005C7A81"/>
    <w:rsid w:val="005D16E0"/>
    <w:rsid w:val="005D19AE"/>
    <w:rsid w:val="005D20F8"/>
    <w:rsid w:val="005D2F40"/>
    <w:rsid w:val="005D3450"/>
    <w:rsid w:val="005D4F52"/>
    <w:rsid w:val="005D5809"/>
    <w:rsid w:val="005D631D"/>
    <w:rsid w:val="005D6383"/>
    <w:rsid w:val="005D649A"/>
    <w:rsid w:val="005D7334"/>
    <w:rsid w:val="005D7C2D"/>
    <w:rsid w:val="005E01A6"/>
    <w:rsid w:val="005E05D4"/>
    <w:rsid w:val="005E17E8"/>
    <w:rsid w:val="005E1C21"/>
    <w:rsid w:val="005E2352"/>
    <w:rsid w:val="005E30E6"/>
    <w:rsid w:val="005E32A6"/>
    <w:rsid w:val="005E6F34"/>
    <w:rsid w:val="005E7FC4"/>
    <w:rsid w:val="005F04FD"/>
    <w:rsid w:val="005F0C60"/>
    <w:rsid w:val="005F1C41"/>
    <w:rsid w:val="005F1F48"/>
    <w:rsid w:val="005F21DD"/>
    <w:rsid w:val="005F2B90"/>
    <w:rsid w:val="005F348C"/>
    <w:rsid w:val="005F4281"/>
    <w:rsid w:val="005F4E74"/>
    <w:rsid w:val="005F5D05"/>
    <w:rsid w:val="005F6988"/>
    <w:rsid w:val="005F7CEA"/>
    <w:rsid w:val="0060048C"/>
    <w:rsid w:val="00600BE4"/>
    <w:rsid w:val="00602BEF"/>
    <w:rsid w:val="00602C33"/>
    <w:rsid w:val="00603B90"/>
    <w:rsid w:val="00603F1B"/>
    <w:rsid w:val="00604ED1"/>
    <w:rsid w:val="0060687E"/>
    <w:rsid w:val="00606D6E"/>
    <w:rsid w:val="00610A27"/>
    <w:rsid w:val="006138D7"/>
    <w:rsid w:val="006147BE"/>
    <w:rsid w:val="00615281"/>
    <w:rsid w:val="0061550A"/>
    <w:rsid w:val="00615610"/>
    <w:rsid w:val="00616580"/>
    <w:rsid w:val="006174DC"/>
    <w:rsid w:val="00617B32"/>
    <w:rsid w:val="00621270"/>
    <w:rsid w:val="00621926"/>
    <w:rsid w:val="006224D9"/>
    <w:rsid w:val="00622695"/>
    <w:rsid w:val="00622C14"/>
    <w:rsid w:val="006231A8"/>
    <w:rsid w:val="006257BF"/>
    <w:rsid w:val="00626E44"/>
    <w:rsid w:val="00627568"/>
    <w:rsid w:val="00627644"/>
    <w:rsid w:val="00630C77"/>
    <w:rsid w:val="006330C8"/>
    <w:rsid w:val="00633539"/>
    <w:rsid w:val="0063493E"/>
    <w:rsid w:val="00637914"/>
    <w:rsid w:val="00637FC7"/>
    <w:rsid w:val="00642796"/>
    <w:rsid w:val="006428D5"/>
    <w:rsid w:val="0064301F"/>
    <w:rsid w:val="00643689"/>
    <w:rsid w:val="00643945"/>
    <w:rsid w:val="006445A5"/>
    <w:rsid w:val="0064473A"/>
    <w:rsid w:val="00647A94"/>
    <w:rsid w:val="0065016F"/>
    <w:rsid w:val="00650A7E"/>
    <w:rsid w:val="006513EB"/>
    <w:rsid w:val="00651806"/>
    <w:rsid w:val="0065184A"/>
    <w:rsid w:val="00651E01"/>
    <w:rsid w:val="006522FD"/>
    <w:rsid w:val="00652EF3"/>
    <w:rsid w:val="00655083"/>
    <w:rsid w:val="0065556E"/>
    <w:rsid w:val="0065735B"/>
    <w:rsid w:val="00660DF3"/>
    <w:rsid w:val="00663474"/>
    <w:rsid w:val="006635A7"/>
    <w:rsid w:val="00663821"/>
    <w:rsid w:val="006649E3"/>
    <w:rsid w:val="006656D4"/>
    <w:rsid w:val="00665940"/>
    <w:rsid w:val="00665A4E"/>
    <w:rsid w:val="00665D82"/>
    <w:rsid w:val="006674E9"/>
    <w:rsid w:val="0066757F"/>
    <w:rsid w:val="0067164C"/>
    <w:rsid w:val="006719DE"/>
    <w:rsid w:val="00671FE8"/>
    <w:rsid w:val="00673373"/>
    <w:rsid w:val="006750FE"/>
    <w:rsid w:val="006756D3"/>
    <w:rsid w:val="00675D8D"/>
    <w:rsid w:val="0067672E"/>
    <w:rsid w:val="00676A31"/>
    <w:rsid w:val="006778FF"/>
    <w:rsid w:val="006801AF"/>
    <w:rsid w:val="00682286"/>
    <w:rsid w:val="00682AC8"/>
    <w:rsid w:val="0068328F"/>
    <w:rsid w:val="00684271"/>
    <w:rsid w:val="00686636"/>
    <w:rsid w:val="006878DB"/>
    <w:rsid w:val="00691998"/>
    <w:rsid w:val="00691F51"/>
    <w:rsid w:val="006920F7"/>
    <w:rsid w:val="006945C1"/>
    <w:rsid w:val="006965FB"/>
    <w:rsid w:val="0069678D"/>
    <w:rsid w:val="0069723D"/>
    <w:rsid w:val="006A0424"/>
    <w:rsid w:val="006A0E49"/>
    <w:rsid w:val="006A14B5"/>
    <w:rsid w:val="006A205F"/>
    <w:rsid w:val="006A207E"/>
    <w:rsid w:val="006A24C0"/>
    <w:rsid w:val="006A2E1A"/>
    <w:rsid w:val="006A2F62"/>
    <w:rsid w:val="006A31DC"/>
    <w:rsid w:val="006A3CF8"/>
    <w:rsid w:val="006A436F"/>
    <w:rsid w:val="006A5446"/>
    <w:rsid w:val="006A587B"/>
    <w:rsid w:val="006A5E74"/>
    <w:rsid w:val="006A70AB"/>
    <w:rsid w:val="006B03E9"/>
    <w:rsid w:val="006B043E"/>
    <w:rsid w:val="006B3167"/>
    <w:rsid w:val="006B3E43"/>
    <w:rsid w:val="006B4294"/>
    <w:rsid w:val="006B4CCE"/>
    <w:rsid w:val="006B637C"/>
    <w:rsid w:val="006B6EEB"/>
    <w:rsid w:val="006B75C7"/>
    <w:rsid w:val="006B7FB7"/>
    <w:rsid w:val="006C15C4"/>
    <w:rsid w:val="006C252C"/>
    <w:rsid w:val="006C299A"/>
    <w:rsid w:val="006C35AA"/>
    <w:rsid w:val="006C4A3E"/>
    <w:rsid w:val="006C6DBB"/>
    <w:rsid w:val="006C701D"/>
    <w:rsid w:val="006D0027"/>
    <w:rsid w:val="006D1D29"/>
    <w:rsid w:val="006D21DE"/>
    <w:rsid w:val="006D24B0"/>
    <w:rsid w:val="006D25CC"/>
    <w:rsid w:val="006D30EE"/>
    <w:rsid w:val="006D3AA6"/>
    <w:rsid w:val="006D4935"/>
    <w:rsid w:val="006D52F7"/>
    <w:rsid w:val="006D589F"/>
    <w:rsid w:val="006D62FB"/>
    <w:rsid w:val="006D6FA8"/>
    <w:rsid w:val="006D7190"/>
    <w:rsid w:val="006D73FE"/>
    <w:rsid w:val="006D78B5"/>
    <w:rsid w:val="006D7F51"/>
    <w:rsid w:val="006E0E07"/>
    <w:rsid w:val="006E11DC"/>
    <w:rsid w:val="006E1390"/>
    <w:rsid w:val="006E1CFA"/>
    <w:rsid w:val="006E1E6A"/>
    <w:rsid w:val="006E2736"/>
    <w:rsid w:val="006E27F7"/>
    <w:rsid w:val="006E2C66"/>
    <w:rsid w:val="006E3ECF"/>
    <w:rsid w:val="006E43D7"/>
    <w:rsid w:val="006E630F"/>
    <w:rsid w:val="006E6D28"/>
    <w:rsid w:val="006E7764"/>
    <w:rsid w:val="006E7AFC"/>
    <w:rsid w:val="006F0DD2"/>
    <w:rsid w:val="006F32ED"/>
    <w:rsid w:val="006F3422"/>
    <w:rsid w:val="006F3F2D"/>
    <w:rsid w:val="006F44F1"/>
    <w:rsid w:val="006F4B36"/>
    <w:rsid w:val="006F54B7"/>
    <w:rsid w:val="006F77DF"/>
    <w:rsid w:val="006F7C42"/>
    <w:rsid w:val="007009F7"/>
    <w:rsid w:val="00700CEB"/>
    <w:rsid w:val="00701F15"/>
    <w:rsid w:val="00702474"/>
    <w:rsid w:val="007038BD"/>
    <w:rsid w:val="007052BE"/>
    <w:rsid w:val="007076A9"/>
    <w:rsid w:val="007102CF"/>
    <w:rsid w:val="007117CC"/>
    <w:rsid w:val="00712AFC"/>
    <w:rsid w:val="00712CEA"/>
    <w:rsid w:val="00715182"/>
    <w:rsid w:val="00715872"/>
    <w:rsid w:val="00716752"/>
    <w:rsid w:val="007169AD"/>
    <w:rsid w:val="007178AF"/>
    <w:rsid w:val="00720A36"/>
    <w:rsid w:val="00723713"/>
    <w:rsid w:val="00724539"/>
    <w:rsid w:val="00724612"/>
    <w:rsid w:val="00725226"/>
    <w:rsid w:val="00726E0C"/>
    <w:rsid w:val="00727202"/>
    <w:rsid w:val="00730944"/>
    <w:rsid w:val="00731155"/>
    <w:rsid w:val="00732048"/>
    <w:rsid w:val="00732A84"/>
    <w:rsid w:val="00732EBB"/>
    <w:rsid w:val="007332B0"/>
    <w:rsid w:val="00733C96"/>
    <w:rsid w:val="00734CE4"/>
    <w:rsid w:val="00734F70"/>
    <w:rsid w:val="007352D6"/>
    <w:rsid w:val="007360CD"/>
    <w:rsid w:val="007418EE"/>
    <w:rsid w:val="0074257D"/>
    <w:rsid w:val="00743303"/>
    <w:rsid w:val="00745A75"/>
    <w:rsid w:val="00746757"/>
    <w:rsid w:val="0074680A"/>
    <w:rsid w:val="00746991"/>
    <w:rsid w:val="007514D9"/>
    <w:rsid w:val="007568D2"/>
    <w:rsid w:val="00756BC8"/>
    <w:rsid w:val="007575AE"/>
    <w:rsid w:val="007575C3"/>
    <w:rsid w:val="00757BD2"/>
    <w:rsid w:val="007605A5"/>
    <w:rsid w:val="00761136"/>
    <w:rsid w:val="00761679"/>
    <w:rsid w:val="00761CE2"/>
    <w:rsid w:val="00763527"/>
    <w:rsid w:val="0076419A"/>
    <w:rsid w:val="00764374"/>
    <w:rsid w:val="00764553"/>
    <w:rsid w:val="00764754"/>
    <w:rsid w:val="00764AEB"/>
    <w:rsid w:val="00766060"/>
    <w:rsid w:val="007674AF"/>
    <w:rsid w:val="007676D8"/>
    <w:rsid w:val="00770566"/>
    <w:rsid w:val="00770A8D"/>
    <w:rsid w:val="00770BEB"/>
    <w:rsid w:val="00771884"/>
    <w:rsid w:val="0077231D"/>
    <w:rsid w:val="007739D5"/>
    <w:rsid w:val="007739DF"/>
    <w:rsid w:val="00774579"/>
    <w:rsid w:val="007749DB"/>
    <w:rsid w:val="007773C5"/>
    <w:rsid w:val="0077769A"/>
    <w:rsid w:val="00777F5A"/>
    <w:rsid w:val="0078015C"/>
    <w:rsid w:val="00780C3B"/>
    <w:rsid w:val="00782EBA"/>
    <w:rsid w:val="00784404"/>
    <w:rsid w:val="007871C1"/>
    <w:rsid w:val="00791076"/>
    <w:rsid w:val="007926EC"/>
    <w:rsid w:val="0079278A"/>
    <w:rsid w:val="00792C1B"/>
    <w:rsid w:val="00792D8F"/>
    <w:rsid w:val="00793E23"/>
    <w:rsid w:val="00794106"/>
    <w:rsid w:val="00795A44"/>
    <w:rsid w:val="00795BA2"/>
    <w:rsid w:val="00796410"/>
    <w:rsid w:val="00797D38"/>
    <w:rsid w:val="00797F46"/>
    <w:rsid w:val="007A0251"/>
    <w:rsid w:val="007A25C4"/>
    <w:rsid w:val="007A4D9C"/>
    <w:rsid w:val="007A50D9"/>
    <w:rsid w:val="007A5613"/>
    <w:rsid w:val="007B07A1"/>
    <w:rsid w:val="007B2854"/>
    <w:rsid w:val="007B3859"/>
    <w:rsid w:val="007B3E1C"/>
    <w:rsid w:val="007B54C8"/>
    <w:rsid w:val="007B5DC6"/>
    <w:rsid w:val="007B66E4"/>
    <w:rsid w:val="007B7086"/>
    <w:rsid w:val="007C082A"/>
    <w:rsid w:val="007C11D7"/>
    <w:rsid w:val="007C14C0"/>
    <w:rsid w:val="007C19D6"/>
    <w:rsid w:val="007C21E7"/>
    <w:rsid w:val="007C2841"/>
    <w:rsid w:val="007C31A7"/>
    <w:rsid w:val="007C4669"/>
    <w:rsid w:val="007C4CE9"/>
    <w:rsid w:val="007C7E9D"/>
    <w:rsid w:val="007D00CD"/>
    <w:rsid w:val="007D1E44"/>
    <w:rsid w:val="007D4282"/>
    <w:rsid w:val="007D5411"/>
    <w:rsid w:val="007D5D34"/>
    <w:rsid w:val="007D66E6"/>
    <w:rsid w:val="007E2ED0"/>
    <w:rsid w:val="007E40E2"/>
    <w:rsid w:val="007E5EA8"/>
    <w:rsid w:val="007F1286"/>
    <w:rsid w:val="007F4F46"/>
    <w:rsid w:val="007F63B9"/>
    <w:rsid w:val="007F7206"/>
    <w:rsid w:val="007F7D72"/>
    <w:rsid w:val="008037BF"/>
    <w:rsid w:val="00803EE8"/>
    <w:rsid w:val="00804C8E"/>
    <w:rsid w:val="008058B3"/>
    <w:rsid w:val="00807C2A"/>
    <w:rsid w:val="00812132"/>
    <w:rsid w:val="00812532"/>
    <w:rsid w:val="00813A08"/>
    <w:rsid w:val="00814508"/>
    <w:rsid w:val="00815397"/>
    <w:rsid w:val="008156CB"/>
    <w:rsid w:val="00815767"/>
    <w:rsid w:val="0081585F"/>
    <w:rsid w:val="0081662C"/>
    <w:rsid w:val="0081760E"/>
    <w:rsid w:val="00817FEF"/>
    <w:rsid w:val="0082014A"/>
    <w:rsid w:val="00820F29"/>
    <w:rsid w:val="00821672"/>
    <w:rsid w:val="00824747"/>
    <w:rsid w:val="00824800"/>
    <w:rsid w:val="00825D83"/>
    <w:rsid w:val="00825DF0"/>
    <w:rsid w:val="00826B0E"/>
    <w:rsid w:val="00826BFA"/>
    <w:rsid w:val="0082781A"/>
    <w:rsid w:val="00832918"/>
    <w:rsid w:val="008344D8"/>
    <w:rsid w:val="0083552E"/>
    <w:rsid w:val="0083568A"/>
    <w:rsid w:val="00835D62"/>
    <w:rsid w:val="00835DEF"/>
    <w:rsid w:val="00835E4F"/>
    <w:rsid w:val="00836CAB"/>
    <w:rsid w:val="00836F7D"/>
    <w:rsid w:val="008408EB"/>
    <w:rsid w:val="00844256"/>
    <w:rsid w:val="00844CBD"/>
    <w:rsid w:val="00844D4C"/>
    <w:rsid w:val="0084578B"/>
    <w:rsid w:val="00846855"/>
    <w:rsid w:val="00846A27"/>
    <w:rsid w:val="008476DA"/>
    <w:rsid w:val="00850691"/>
    <w:rsid w:val="00852BF9"/>
    <w:rsid w:val="00853628"/>
    <w:rsid w:val="00856286"/>
    <w:rsid w:val="00856646"/>
    <w:rsid w:val="00857A75"/>
    <w:rsid w:val="00857C4A"/>
    <w:rsid w:val="00860080"/>
    <w:rsid w:val="008604BD"/>
    <w:rsid w:val="00861C09"/>
    <w:rsid w:val="008622EF"/>
    <w:rsid w:val="00862971"/>
    <w:rsid w:val="00862A36"/>
    <w:rsid w:val="00863EBA"/>
    <w:rsid w:val="008640B5"/>
    <w:rsid w:val="00866290"/>
    <w:rsid w:val="008666D7"/>
    <w:rsid w:val="00867A5D"/>
    <w:rsid w:val="008721CA"/>
    <w:rsid w:val="00874009"/>
    <w:rsid w:val="008746B0"/>
    <w:rsid w:val="008749AB"/>
    <w:rsid w:val="00875C6A"/>
    <w:rsid w:val="00876359"/>
    <w:rsid w:val="00880724"/>
    <w:rsid w:val="00880FBE"/>
    <w:rsid w:val="00881719"/>
    <w:rsid w:val="00881792"/>
    <w:rsid w:val="00882124"/>
    <w:rsid w:val="00882150"/>
    <w:rsid w:val="00882254"/>
    <w:rsid w:val="00882425"/>
    <w:rsid w:val="008827F6"/>
    <w:rsid w:val="008846F5"/>
    <w:rsid w:val="00884E8C"/>
    <w:rsid w:val="008871C0"/>
    <w:rsid w:val="00890337"/>
    <w:rsid w:val="008908EC"/>
    <w:rsid w:val="008908FF"/>
    <w:rsid w:val="00890A27"/>
    <w:rsid w:val="00891124"/>
    <w:rsid w:val="008926E4"/>
    <w:rsid w:val="00893074"/>
    <w:rsid w:val="00893B16"/>
    <w:rsid w:val="00894A55"/>
    <w:rsid w:val="008968A4"/>
    <w:rsid w:val="008969CA"/>
    <w:rsid w:val="00897C1A"/>
    <w:rsid w:val="008A0199"/>
    <w:rsid w:val="008A2266"/>
    <w:rsid w:val="008A528F"/>
    <w:rsid w:val="008A65E8"/>
    <w:rsid w:val="008A6FEB"/>
    <w:rsid w:val="008A78AE"/>
    <w:rsid w:val="008B0655"/>
    <w:rsid w:val="008B3083"/>
    <w:rsid w:val="008B44AA"/>
    <w:rsid w:val="008B5A93"/>
    <w:rsid w:val="008B6A6C"/>
    <w:rsid w:val="008B6EF9"/>
    <w:rsid w:val="008B7A82"/>
    <w:rsid w:val="008B7A93"/>
    <w:rsid w:val="008C0FEB"/>
    <w:rsid w:val="008C151E"/>
    <w:rsid w:val="008C2821"/>
    <w:rsid w:val="008C386F"/>
    <w:rsid w:val="008C3BA0"/>
    <w:rsid w:val="008C43B3"/>
    <w:rsid w:val="008C4F53"/>
    <w:rsid w:val="008C53C1"/>
    <w:rsid w:val="008C79E5"/>
    <w:rsid w:val="008D1129"/>
    <w:rsid w:val="008D2827"/>
    <w:rsid w:val="008D2D0A"/>
    <w:rsid w:val="008D43AF"/>
    <w:rsid w:val="008D53E8"/>
    <w:rsid w:val="008D5621"/>
    <w:rsid w:val="008D61E1"/>
    <w:rsid w:val="008D6578"/>
    <w:rsid w:val="008D6F12"/>
    <w:rsid w:val="008E054D"/>
    <w:rsid w:val="008E13BA"/>
    <w:rsid w:val="008E1C87"/>
    <w:rsid w:val="008E2790"/>
    <w:rsid w:val="008E3ADF"/>
    <w:rsid w:val="008E4114"/>
    <w:rsid w:val="008E50C7"/>
    <w:rsid w:val="008E55BD"/>
    <w:rsid w:val="008E6D96"/>
    <w:rsid w:val="008E6FE1"/>
    <w:rsid w:val="008E7379"/>
    <w:rsid w:val="008E7EAD"/>
    <w:rsid w:val="008F1FA5"/>
    <w:rsid w:val="008F315F"/>
    <w:rsid w:val="008F4848"/>
    <w:rsid w:val="008F5E8C"/>
    <w:rsid w:val="00901A3C"/>
    <w:rsid w:val="00902305"/>
    <w:rsid w:val="00902550"/>
    <w:rsid w:val="00902762"/>
    <w:rsid w:val="009035F4"/>
    <w:rsid w:val="00904778"/>
    <w:rsid w:val="00904CCE"/>
    <w:rsid w:val="00905274"/>
    <w:rsid w:val="0090619E"/>
    <w:rsid w:val="00906253"/>
    <w:rsid w:val="00906A42"/>
    <w:rsid w:val="009072A1"/>
    <w:rsid w:val="009075CA"/>
    <w:rsid w:val="0091134E"/>
    <w:rsid w:val="0091222E"/>
    <w:rsid w:val="00912654"/>
    <w:rsid w:val="009128C7"/>
    <w:rsid w:val="00915327"/>
    <w:rsid w:val="00915C5B"/>
    <w:rsid w:val="0091642C"/>
    <w:rsid w:val="00920263"/>
    <w:rsid w:val="00920F04"/>
    <w:rsid w:val="00921636"/>
    <w:rsid w:val="00921CFF"/>
    <w:rsid w:val="009229AF"/>
    <w:rsid w:val="00922FC1"/>
    <w:rsid w:val="00923512"/>
    <w:rsid w:val="0092357C"/>
    <w:rsid w:val="0092396C"/>
    <w:rsid w:val="00923FDA"/>
    <w:rsid w:val="009247EE"/>
    <w:rsid w:val="00925827"/>
    <w:rsid w:val="00925AEC"/>
    <w:rsid w:val="0092740E"/>
    <w:rsid w:val="00927606"/>
    <w:rsid w:val="00927B3F"/>
    <w:rsid w:val="00931480"/>
    <w:rsid w:val="00931640"/>
    <w:rsid w:val="00932250"/>
    <w:rsid w:val="00932A2F"/>
    <w:rsid w:val="00932CDA"/>
    <w:rsid w:val="00933C72"/>
    <w:rsid w:val="00933E97"/>
    <w:rsid w:val="00934883"/>
    <w:rsid w:val="0093515A"/>
    <w:rsid w:val="0093556D"/>
    <w:rsid w:val="00936CE5"/>
    <w:rsid w:val="00937F61"/>
    <w:rsid w:val="0094094E"/>
    <w:rsid w:val="00940F58"/>
    <w:rsid w:val="009410B4"/>
    <w:rsid w:val="00941BFE"/>
    <w:rsid w:val="00941D52"/>
    <w:rsid w:val="0094388B"/>
    <w:rsid w:val="0094405C"/>
    <w:rsid w:val="00946EE0"/>
    <w:rsid w:val="009472B9"/>
    <w:rsid w:val="00947C2E"/>
    <w:rsid w:val="00950CE7"/>
    <w:rsid w:val="0095124B"/>
    <w:rsid w:val="00951867"/>
    <w:rsid w:val="00952CC9"/>
    <w:rsid w:val="00953AB1"/>
    <w:rsid w:val="0095525C"/>
    <w:rsid w:val="009556D1"/>
    <w:rsid w:val="0095604D"/>
    <w:rsid w:val="009568F9"/>
    <w:rsid w:val="00957CA7"/>
    <w:rsid w:val="009603EA"/>
    <w:rsid w:val="009609E4"/>
    <w:rsid w:val="00960E1C"/>
    <w:rsid w:val="00960F65"/>
    <w:rsid w:val="0096182B"/>
    <w:rsid w:val="00961CA6"/>
    <w:rsid w:val="00961DA0"/>
    <w:rsid w:val="0096293F"/>
    <w:rsid w:val="00962FBF"/>
    <w:rsid w:val="00963360"/>
    <w:rsid w:val="0096352A"/>
    <w:rsid w:val="0096370B"/>
    <w:rsid w:val="00963849"/>
    <w:rsid w:val="00964D78"/>
    <w:rsid w:val="00965130"/>
    <w:rsid w:val="00966CAE"/>
    <w:rsid w:val="00966D5F"/>
    <w:rsid w:val="0096769A"/>
    <w:rsid w:val="009712A5"/>
    <w:rsid w:val="00971323"/>
    <w:rsid w:val="00973BD0"/>
    <w:rsid w:val="00980B36"/>
    <w:rsid w:val="00982177"/>
    <w:rsid w:val="00982D9F"/>
    <w:rsid w:val="00984A0A"/>
    <w:rsid w:val="00984FD6"/>
    <w:rsid w:val="0098601C"/>
    <w:rsid w:val="00986516"/>
    <w:rsid w:val="0098768A"/>
    <w:rsid w:val="00987FD5"/>
    <w:rsid w:val="0099219C"/>
    <w:rsid w:val="00992371"/>
    <w:rsid w:val="0099311A"/>
    <w:rsid w:val="009933AD"/>
    <w:rsid w:val="009935AC"/>
    <w:rsid w:val="00996422"/>
    <w:rsid w:val="009972B9"/>
    <w:rsid w:val="00997E0A"/>
    <w:rsid w:val="009A00BE"/>
    <w:rsid w:val="009A1E83"/>
    <w:rsid w:val="009A349E"/>
    <w:rsid w:val="009A4961"/>
    <w:rsid w:val="009A4B82"/>
    <w:rsid w:val="009A4E3D"/>
    <w:rsid w:val="009A605E"/>
    <w:rsid w:val="009B0EC1"/>
    <w:rsid w:val="009B5322"/>
    <w:rsid w:val="009B55BF"/>
    <w:rsid w:val="009C09FE"/>
    <w:rsid w:val="009C1C89"/>
    <w:rsid w:val="009C28E6"/>
    <w:rsid w:val="009C2B7B"/>
    <w:rsid w:val="009C2DB5"/>
    <w:rsid w:val="009C2E85"/>
    <w:rsid w:val="009C2EA8"/>
    <w:rsid w:val="009C3D92"/>
    <w:rsid w:val="009C696B"/>
    <w:rsid w:val="009C7BA5"/>
    <w:rsid w:val="009D17D6"/>
    <w:rsid w:val="009D3729"/>
    <w:rsid w:val="009D508B"/>
    <w:rsid w:val="009E1645"/>
    <w:rsid w:val="009E2495"/>
    <w:rsid w:val="009E2F8A"/>
    <w:rsid w:val="009E33BC"/>
    <w:rsid w:val="009E39D3"/>
    <w:rsid w:val="009E3C55"/>
    <w:rsid w:val="009E3CAA"/>
    <w:rsid w:val="009E3CCC"/>
    <w:rsid w:val="009E451C"/>
    <w:rsid w:val="009E4B22"/>
    <w:rsid w:val="009E5160"/>
    <w:rsid w:val="009E5FA9"/>
    <w:rsid w:val="009E6BB7"/>
    <w:rsid w:val="009E711F"/>
    <w:rsid w:val="009E74A3"/>
    <w:rsid w:val="009F3E66"/>
    <w:rsid w:val="009F401E"/>
    <w:rsid w:val="009F4B2C"/>
    <w:rsid w:val="009F5869"/>
    <w:rsid w:val="009F724C"/>
    <w:rsid w:val="009F7ADA"/>
    <w:rsid w:val="00A004A6"/>
    <w:rsid w:val="00A01237"/>
    <w:rsid w:val="00A032F5"/>
    <w:rsid w:val="00A03C0D"/>
    <w:rsid w:val="00A04FCC"/>
    <w:rsid w:val="00A058F8"/>
    <w:rsid w:val="00A05F93"/>
    <w:rsid w:val="00A075DB"/>
    <w:rsid w:val="00A075ED"/>
    <w:rsid w:val="00A10033"/>
    <w:rsid w:val="00A107AA"/>
    <w:rsid w:val="00A12807"/>
    <w:rsid w:val="00A15F73"/>
    <w:rsid w:val="00A16462"/>
    <w:rsid w:val="00A16722"/>
    <w:rsid w:val="00A16ACE"/>
    <w:rsid w:val="00A16B74"/>
    <w:rsid w:val="00A17595"/>
    <w:rsid w:val="00A177AD"/>
    <w:rsid w:val="00A17F9F"/>
    <w:rsid w:val="00A209E1"/>
    <w:rsid w:val="00A22085"/>
    <w:rsid w:val="00A22160"/>
    <w:rsid w:val="00A22B1E"/>
    <w:rsid w:val="00A244B9"/>
    <w:rsid w:val="00A25AFA"/>
    <w:rsid w:val="00A26554"/>
    <w:rsid w:val="00A30522"/>
    <w:rsid w:val="00A30E5F"/>
    <w:rsid w:val="00A318F1"/>
    <w:rsid w:val="00A31FAF"/>
    <w:rsid w:val="00A3239E"/>
    <w:rsid w:val="00A33079"/>
    <w:rsid w:val="00A35652"/>
    <w:rsid w:val="00A35A23"/>
    <w:rsid w:val="00A3658D"/>
    <w:rsid w:val="00A36681"/>
    <w:rsid w:val="00A36C40"/>
    <w:rsid w:val="00A37742"/>
    <w:rsid w:val="00A4028E"/>
    <w:rsid w:val="00A40832"/>
    <w:rsid w:val="00A41280"/>
    <w:rsid w:val="00A41E6D"/>
    <w:rsid w:val="00A430EC"/>
    <w:rsid w:val="00A4336F"/>
    <w:rsid w:val="00A437D6"/>
    <w:rsid w:val="00A46249"/>
    <w:rsid w:val="00A46AC0"/>
    <w:rsid w:val="00A52703"/>
    <w:rsid w:val="00A52B7F"/>
    <w:rsid w:val="00A53A7A"/>
    <w:rsid w:val="00A56F41"/>
    <w:rsid w:val="00A57F4E"/>
    <w:rsid w:val="00A57F87"/>
    <w:rsid w:val="00A61368"/>
    <w:rsid w:val="00A61B67"/>
    <w:rsid w:val="00A61C6D"/>
    <w:rsid w:val="00A621D4"/>
    <w:rsid w:val="00A62835"/>
    <w:rsid w:val="00A63CD7"/>
    <w:rsid w:val="00A64CFE"/>
    <w:rsid w:val="00A65BFC"/>
    <w:rsid w:val="00A66902"/>
    <w:rsid w:val="00A66D6D"/>
    <w:rsid w:val="00A677E6"/>
    <w:rsid w:val="00A705EA"/>
    <w:rsid w:val="00A75902"/>
    <w:rsid w:val="00A75B45"/>
    <w:rsid w:val="00A76542"/>
    <w:rsid w:val="00A76791"/>
    <w:rsid w:val="00A76966"/>
    <w:rsid w:val="00A76F39"/>
    <w:rsid w:val="00A77926"/>
    <w:rsid w:val="00A80016"/>
    <w:rsid w:val="00A80FF6"/>
    <w:rsid w:val="00A8230D"/>
    <w:rsid w:val="00A879A5"/>
    <w:rsid w:val="00A90D50"/>
    <w:rsid w:val="00A91571"/>
    <w:rsid w:val="00A916D7"/>
    <w:rsid w:val="00A91ABD"/>
    <w:rsid w:val="00A93758"/>
    <w:rsid w:val="00A94DD6"/>
    <w:rsid w:val="00A94E6C"/>
    <w:rsid w:val="00A96828"/>
    <w:rsid w:val="00A96BCD"/>
    <w:rsid w:val="00A972C1"/>
    <w:rsid w:val="00AA0361"/>
    <w:rsid w:val="00AA1216"/>
    <w:rsid w:val="00AA555A"/>
    <w:rsid w:val="00AA7AB4"/>
    <w:rsid w:val="00AB020A"/>
    <w:rsid w:val="00AB05F1"/>
    <w:rsid w:val="00AB0BF9"/>
    <w:rsid w:val="00AB16FB"/>
    <w:rsid w:val="00AB20BF"/>
    <w:rsid w:val="00AB267D"/>
    <w:rsid w:val="00AB4358"/>
    <w:rsid w:val="00AB469C"/>
    <w:rsid w:val="00AB4D41"/>
    <w:rsid w:val="00AB55CD"/>
    <w:rsid w:val="00AB6C5F"/>
    <w:rsid w:val="00AB7566"/>
    <w:rsid w:val="00AB7EC8"/>
    <w:rsid w:val="00AB7FED"/>
    <w:rsid w:val="00AC29D9"/>
    <w:rsid w:val="00AC3E9A"/>
    <w:rsid w:val="00AC4610"/>
    <w:rsid w:val="00AC50E4"/>
    <w:rsid w:val="00AC632C"/>
    <w:rsid w:val="00AC6B86"/>
    <w:rsid w:val="00AC7468"/>
    <w:rsid w:val="00AC7C84"/>
    <w:rsid w:val="00AD0D1F"/>
    <w:rsid w:val="00AD1350"/>
    <w:rsid w:val="00AD14FB"/>
    <w:rsid w:val="00AD1D54"/>
    <w:rsid w:val="00AD448C"/>
    <w:rsid w:val="00AD4F54"/>
    <w:rsid w:val="00AD516B"/>
    <w:rsid w:val="00AD5FBD"/>
    <w:rsid w:val="00AD7006"/>
    <w:rsid w:val="00AE0073"/>
    <w:rsid w:val="00AE0320"/>
    <w:rsid w:val="00AE0871"/>
    <w:rsid w:val="00AE62B0"/>
    <w:rsid w:val="00AE7AA6"/>
    <w:rsid w:val="00AE7D12"/>
    <w:rsid w:val="00AE7DD2"/>
    <w:rsid w:val="00AF1E5E"/>
    <w:rsid w:val="00AF3905"/>
    <w:rsid w:val="00AF4234"/>
    <w:rsid w:val="00AF625B"/>
    <w:rsid w:val="00AF6EFA"/>
    <w:rsid w:val="00AF757F"/>
    <w:rsid w:val="00AF7729"/>
    <w:rsid w:val="00AF7E0F"/>
    <w:rsid w:val="00B00411"/>
    <w:rsid w:val="00B00B37"/>
    <w:rsid w:val="00B012F3"/>
    <w:rsid w:val="00B03C71"/>
    <w:rsid w:val="00B03C97"/>
    <w:rsid w:val="00B043DD"/>
    <w:rsid w:val="00B0526A"/>
    <w:rsid w:val="00B06A27"/>
    <w:rsid w:val="00B0719B"/>
    <w:rsid w:val="00B07F30"/>
    <w:rsid w:val="00B10756"/>
    <w:rsid w:val="00B118B6"/>
    <w:rsid w:val="00B13396"/>
    <w:rsid w:val="00B14DA3"/>
    <w:rsid w:val="00B14EDB"/>
    <w:rsid w:val="00B1634D"/>
    <w:rsid w:val="00B175B7"/>
    <w:rsid w:val="00B17AAE"/>
    <w:rsid w:val="00B17D5B"/>
    <w:rsid w:val="00B2066E"/>
    <w:rsid w:val="00B21B4B"/>
    <w:rsid w:val="00B21C5E"/>
    <w:rsid w:val="00B22077"/>
    <w:rsid w:val="00B22E10"/>
    <w:rsid w:val="00B2362E"/>
    <w:rsid w:val="00B24C1E"/>
    <w:rsid w:val="00B250E1"/>
    <w:rsid w:val="00B2684B"/>
    <w:rsid w:val="00B26D57"/>
    <w:rsid w:val="00B27DD1"/>
    <w:rsid w:val="00B300EA"/>
    <w:rsid w:val="00B30188"/>
    <w:rsid w:val="00B30FE6"/>
    <w:rsid w:val="00B3200F"/>
    <w:rsid w:val="00B32C6E"/>
    <w:rsid w:val="00B33EC0"/>
    <w:rsid w:val="00B36DE3"/>
    <w:rsid w:val="00B36F7E"/>
    <w:rsid w:val="00B3708F"/>
    <w:rsid w:val="00B37C15"/>
    <w:rsid w:val="00B40AD6"/>
    <w:rsid w:val="00B40CE7"/>
    <w:rsid w:val="00B4189A"/>
    <w:rsid w:val="00B41BA5"/>
    <w:rsid w:val="00B43817"/>
    <w:rsid w:val="00B45E27"/>
    <w:rsid w:val="00B46A42"/>
    <w:rsid w:val="00B475AB"/>
    <w:rsid w:val="00B50771"/>
    <w:rsid w:val="00B51784"/>
    <w:rsid w:val="00B51DB4"/>
    <w:rsid w:val="00B52790"/>
    <w:rsid w:val="00B52CA7"/>
    <w:rsid w:val="00B52EFC"/>
    <w:rsid w:val="00B53B7E"/>
    <w:rsid w:val="00B5430D"/>
    <w:rsid w:val="00B548C3"/>
    <w:rsid w:val="00B57477"/>
    <w:rsid w:val="00B602C5"/>
    <w:rsid w:val="00B620ED"/>
    <w:rsid w:val="00B6294C"/>
    <w:rsid w:val="00B63202"/>
    <w:rsid w:val="00B649C7"/>
    <w:rsid w:val="00B64B0B"/>
    <w:rsid w:val="00B64C23"/>
    <w:rsid w:val="00B64F4C"/>
    <w:rsid w:val="00B6569D"/>
    <w:rsid w:val="00B659A9"/>
    <w:rsid w:val="00B659DD"/>
    <w:rsid w:val="00B65B24"/>
    <w:rsid w:val="00B7043E"/>
    <w:rsid w:val="00B72438"/>
    <w:rsid w:val="00B73D2C"/>
    <w:rsid w:val="00B75242"/>
    <w:rsid w:val="00B75896"/>
    <w:rsid w:val="00B76995"/>
    <w:rsid w:val="00B7785B"/>
    <w:rsid w:val="00B77E2F"/>
    <w:rsid w:val="00B8031D"/>
    <w:rsid w:val="00B80B1B"/>
    <w:rsid w:val="00B80F37"/>
    <w:rsid w:val="00B82AB5"/>
    <w:rsid w:val="00B82BE8"/>
    <w:rsid w:val="00B82E35"/>
    <w:rsid w:val="00B831FA"/>
    <w:rsid w:val="00B832E1"/>
    <w:rsid w:val="00B841F8"/>
    <w:rsid w:val="00B84336"/>
    <w:rsid w:val="00B84579"/>
    <w:rsid w:val="00B87A92"/>
    <w:rsid w:val="00B92A59"/>
    <w:rsid w:val="00B94B3D"/>
    <w:rsid w:val="00B94D03"/>
    <w:rsid w:val="00B9529C"/>
    <w:rsid w:val="00B95E24"/>
    <w:rsid w:val="00B9620F"/>
    <w:rsid w:val="00B97037"/>
    <w:rsid w:val="00B97183"/>
    <w:rsid w:val="00BA0F19"/>
    <w:rsid w:val="00BA1017"/>
    <w:rsid w:val="00BA189C"/>
    <w:rsid w:val="00BA28C2"/>
    <w:rsid w:val="00BA33F5"/>
    <w:rsid w:val="00BA3709"/>
    <w:rsid w:val="00BA386E"/>
    <w:rsid w:val="00BA3C37"/>
    <w:rsid w:val="00BA4C8F"/>
    <w:rsid w:val="00BA5DA4"/>
    <w:rsid w:val="00BA6575"/>
    <w:rsid w:val="00BB0026"/>
    <w:rsid w:val="00BB12D4"/>
    <w:rsid w:val="00BB1C43"/>
    <w:rsid w:val="00BB1E31"/>
    <w:rsid w:val="00BB4DF7"/>
    <w:rsid w:val="00BB6D5A"/>
    <w:rsid w:val="00BB7EBC"/>
    <w:rsid w:val="00BC3AF6"/>
    <w:rsid w:val="00BC494F"/>
    <w:rsid w:val="00BC7BC1"/>
    <w:rsid w:val="00BD05F6"/>
    <w:rsid w:val="00BD0FCB"/>
    <w:rsid w:val="00BD1E48"/>
    <w:rsid w:val="00BD7617"/>
    <w:rsid w:val="00BD7AF8"/>
    <w:rsid w:val="00BD7CFC"/>
    <w:rsid w:val="00BE05AA"/>
    <w:rsid w:val="00BE1C48"/>
    <w:rsid w:val="00BE266F"/>
    <w:rsid w:val="00BE2D4E"/>
    <w:rsid w:val="00BE2E6C"/>
    <w:rsid w:val="00BE2E97"/>
    <w:rsid w:val="00BE3991"/>
    <w:rsid w:val="00BE5F35"/>
    <w:rsid w:val="00BE5F75"/>
    <w:rsid w:val="00BE6C05"/>
    <w:rsid w:val="00BE6F7D"/>
    <w:rsid w:val="00BE71FC"/>
    <w:rsid w:val="00BE7698"/>
    <w:rsid w:val="00BF060C"/>
    <w:rsid w:val="00BF06EE"/>
    <w:rsid w:val="00BF0886"/>
    <w:rsid w:val="00BF0DF3"/>
    <w:rsid w:val="00BF3A51"/>
    <w:rsid w:val="00BF75E5"/>
    <w:rsid w:val="00BF7AF3"/>
    <w:rsid w:val="00BF7E26"/>
    <w:rsid w:val="00C00FD7"/>
    <w:rsid w:val="00C01891"/>
    <w:rsid w:val="00C04D87"/>
    <w:rsid w:val="00C05BA0"/>
    <w:rsid w:val="00C05BAC"/>
    <w:rsid w:val="00C05D91"/>
    <w:rsid w:val="00C07F83"/>
    <w:rsid w:val="00C104DE"/>
    <w:rsid w:val="00C10FE1"/>
    <w:rsid w:val="00C11371"/>
    <w:rsid w:val="00C11796"/>
    <w:rsid w:val="00C13B59"/>
    <w:rsid w:val="00C13BE8"/>
    <w:rsid w:val="00C1414A"/>
    <w:rsid w:val="00C14C96"/>
    <w:rsid w:val="00C151EE"/>
    <w:rsid w:val="00C15947"/>
    <w:rsid w:val="00C16D9B"/>
    <w:rsid w:val="00C20B2E"/>
    <w:rsid w:val="00C22DD3"/>
    <w:rsid w:val="00C2369B"/>
    <w:rsid w:val="00C2401B"/>
    <w:rsid w:val="00C2499F"/>
    <w:rsid w:val="00C25C91"/>
    <w:rsid w:val="00C2636F"/>
    <w:rsid w:val="00C26E9A"/>
    <w:rsid w:val="00C30F6C"/>
    <w:rsid w:val="00C31A41"/>
    <w:rsid w:val="00C3266F"/>
    <w:rsid w:val="00C32822"/>
    <w:rsid w:val="00C3415B"/>
    <w:rsid w:val="00C349E3"/>
    <w:rsid w:val="00C35EBD"/>
    <w:rsid w:val="00C371D0"/>
    <w:rsid w:val="00C375CA"/>
    <w:rsid w:val="00C37E3F"/>
    <w:rsid w:val="00C4012C"/>
    <w:rsid w:val="00C40823"/>
    <w:rsid w:val="00C40996"/>
    <w:rsid w:val="00C41849"/>
    <w:rsid w:val="00C423CC"/>
    <w:rsid w:val="00C4391C"/>
    <w:rsid w:val="00C43A0D"/>
    <w:rsid w:val="00C447A1"/>
    <w:rsid w:val="00C4552A"/>
    <w:rsid w:val="00C45B66"/>
    <w:rsid w:val="00C45F20"/>
    <w:rsid w:val="00C4609B"/>
    <w:rsid w:val="00C46FF3"/>
    <w:rsid w:val="00C4763C"/>
    <w:rsid w:val="00C47745"/>
    <w:rsid w:val="00C5078E"/>
    <w:rsid w:val="00C52029"/>
    <w:rsid w:val="00C5242F"/>
    <w:rsid w:val="00C53264"/>
    <w:rsid w:val="00C532D1"/>
    <w:rsid w:val="00C53634"/>
    <w:rsid w:val="00C5443E"/>
    <w:rsid w:val="00C54AC5"/>
    <w:rsid w:val="00C54ACB"/>
    <w:rsid w:val="00C56E30"/>
    <w:rsid w:val="00C57042"/>
    <w:rsid w:val="00C573C6"/>
    <w:rsid w:val="00C573D3"/>
    <w:rsid w:val="00C6010D"/>
    <w:rsid w:val="00C6270B"/>
    <w:rsid w:val="00C63F9D"/>
    <w:rsid w:val="00C656E8"/>
    <w:rsid w:val="00C661D4"/>
    <w:rsid w:val="00C663EC"/>
    <w:rsid w:val="00C66B35"/>
    <w:rsid w:val="00C71E0E"/>
    <w:rsid w:val="00C72EE5"/>
    <w:rsid w:val="00C73157"/>
    <w:rsid w:val="00C74936"/>
    <w:rsid w:val="00C754DC"/>
    <w:rsid w:val="00C75A2B"/>
    <w:rsid w:val="00C760AD"/>
    <w:rsid w:val="00C762B0"/>
    <w:rsid w:val="00C76523"/>
    <w:rsid w:val="00C769CD"/>
    <w:rsid w:val="00C803E8"/>
    <w:rsid w:val="00C807BF"/>
    <w:rsid w:val="00C80E38"/>
    <w:rsid w:val="00C81669"/>
    <w:rsid w:val="00C82540"/>
    <w:rsid w:val="00C83C57"/>
    <w:rsid w:val="00C85A5D"/>
    <w:rsid w:val="00C85CCE"/>
    <w:rsid w:val="00C85D22"/>
    <w:rsid w:val="00C86342"/>
    <w:rsid w:val="00C868B3"/>
    <w:rsid w:val="00C87EC9"/>
    <w:rsid w:val="00C91BED"/>
    <w:rsid w:val="00C9389A"/>
    <w:rsid w:val="00C93AE5"/>
    <w:rsid w:val="00C93CB0"/>
    <w:rsid w:val="00C93DE7"/>
    <w:rsid w:val="00C93EB8"/>
    <w:rsid w:val="00C94054"/>
    <w:rsid w:val="00C9443E"/>
    <w:rsid w:val="00C95C1F"/>
    <w:rsid w:val="00CA0508"/>
    <w:rsid w:val="00CA0CF6"/>
    <w:rsid w:val="00CA20DD"/>
    <w:rsid w:val="00CA31FD"/>
    <w:rsid w:val="00CA487F"/>
    <w:rsid w:val="00CA5FBA"/>
    <w:rsid w:val="00CA765D"/>
    <w:rsid w:val="00CA76B2"/>
    <w:rsid w:val="00CA7A9A"/>
    <w:rsid w:val="00CB0232"/>
    <w:rsid w:val="00CB0759"/>
    <w:rsid w:val="00CB0FD3"/>
    <w:rsid w:val="00CB1E06"/>
    <w:rsid w:val="00CB47D5"/>
    <w:rsid w:val="00CB48D0"/>
    <w:rsid w:val="00CB59E0"/>
    <w:rsid w:val="00CB7FB2"/>
    <w:rsid w:val="00CC0261"/>
    <w:rsid w:val="00CC0CBA"/>
    <w:rsid w:val="00CC135B"/>
    <w:rsid w:val="00CC1A0B"/>
    <w:rsid w:val="00CC2D6D"/>
    <w:rsid w:val="00CC3E98"/>
    <w:rsid w:val="00CC47DE"/>
    <w:rsid w:val="00CC6DA1"/>
    <w:rsid w:val="00CC6E72"/>
    <w:rsid w:val="00CD128C"/>
    <w:rsid w:val="00CD3645"/>
    <w:rsid w:val="00CD45D8"/>
    <w:rsid w:val="00CD4CC2"/>
    <w:rsid w:val="00CD4F15"/>
    <w:rsid w:val="00CD5B73"/>
    <w:rsid w:val="00CD6D82"/>
    <w:rsid w:val="00CE0B73"/>
    <w:rsid w:val="00CE0BDE"/>
    <w:rsid w:val="00CE0F7C"/>
    <w:rsid w:val="00CE2279"/>
    <w:rsid w:val="00CE28B5"/>
    <w:rsid w:val="00CE42F2"/>
    <w:rsid w:val="00CE4343"/>
    <w:rsid w:val="00CE54A5"/>
    <w:rsid w:val="00CE5B47"/>
    <w:rsid w:val="00CE5E9B"/>
    <w:rsid w:val="00CF0F74"/>
    <w:rsid w:val="00CF169E"/>
    <w:rsid w:val="00CF2B86"/>
    <w:rsid w:val="00CF31DB"/>
    <w:rsid w:val="00CF35B1"/>
    <w:rsid w:val="00CF4E36"/>
    <w:rsid w:val="00CF5254"/>
    <w:rsid w:val="00CF5312"/>
    <w:rsid w:val="00CF5713"/>
    <w:rsid w:val="00CF7243"/>
    <w:rsid w:val="00D01597"/>
    <w:rsid w:val="00D01B44"/>
    <w:rsid w:val="00D01DF0"/>
    <w:rsid w:val="00D02F23"/>
    <w:rsid w:val="00D03AA5"/>
    <w:rsid w:val="00D03B52"/>
    <w:rsid w:val="00D05C4F"/>
    <w:rsid w:val="00D05FB9"/>
    <w:rsid w:val="00D077F7"/>
    <w:rsid w:val="00D07874"/>
    <w:rsid w:val="00D103AB"/>
    <w:rsid w:val="00D11DB4"/>
    <w:rsid w:val="00D13640"/>
    <w:rsid w:val="00D14012"/>
    <w:rsid w:val="00D14A5C"/>
    <w:rsid w:val="00D15053"/>
    <w:rsid w:val="00D1531D"/>
    <w:rsid w:val="00D17513"/>
    <w:rsid w:val="00D17C5A"/>
    <w:rsid w:val="00D17C9C"/>
    <w:rsid w:val="00D20897"/>
    <w:rsid w:val="00D20FF4"/>
    <w:rsid w:val="00D221FF"/>
    <w:rsid w:val="00D253B1"/>
    <w:rsid w:val="00D27DD7"/>
    <w:rsid w:val="00D30AD6"/>
    <w:rsid w:val="00D3367E"/>
    <w:rsid w:val="00D344CF"/>
    <w:rsid w:val="00D34FBE"/>
    <w:rsid w:val="00D35573"/>
    <w:rsid w:val="00D36537"/>
    <w:rsid w:val="00D37F9B"/>
    <w:rsid w:val="00D41F27"/>
    <w:rsid w:val="00D42B12"/>
    <w:rsid w:val="00D430D5"/>
    <w:rsid w:val="00D437B0"/>
    <w:rsid w:val="00D4442A"/>
    <w:rsid w:val="00D4446C"/>
    <w:rsid w:val="00D45D9D"/>
    <w:rsid w:val="00D45DDD"/>
    <w:rsid w:val="00D467EF"/>
    <w:rsid w:val="00D50CCA"/>
    <w:rsid w:val="00D51481"/>
    <w:rsid w:val="00D51598"/>
    <w:rsid w:val="00D51A3E"/>
    <w:rsid w:val="00D52DD0"/>
    <w:rsid w:val="00D53A2B"/>
    <w:rsid w:val="00D54D9E"/>
    <w:rsid w:val="00D54F26"/>
    <w:rsid w:val="00D54F58"/>
    <w:rsid w:val="00D55BAA"/>
    <w:rsid w:val="00D55F3D"/>
    <w:rsid w:val="00D57481"/>
    <w:rsid w:val="00D60A29"/>
    <w:rsid w:val="00D61021"/>
    <w:rsid w:val="00D63643"/>
    <w:rsid w:val="00D67298"/>
    <w:rsid w:val="00D6731E"/>
    <w:rsid w:val="00D70660"/>
    <w:rsid w:val="00D73F2E"/>
    <w:rsid w:val="00D75042"/>
    <w:rsid w:val="00D7630A"/>
    <w:rsid w:val="00D7732F"/>
    <w:rsid w:val="00D80BEA"/>
    <w:rsid w:val="00D812AA"/>
    <w:rsid w:val="00D81BD7"/>
    <w:rsid w:val="00D8281E"/>
    <w:rsid w:val="00D82C1A"/>
    <w:rsid w:val="00D83031"/>
    <w:rsid w:val="00D8312E"/>
    <w:rsid w:val="00D83420"/>
    <w:rsid w:val="00D84078"/>
    <w:rsid w:val="00D8458D"/>
    <w:rsid w:val="00D845FD"/>
    <w:rsid w:val="00D85BE0"/>
    <w:rsid w:val="00D86322"/>
    <w:rsid w:val="00D90CBF"/>
    <w:rsid w:val="00D9124B"/>
    <w:rsid w:val="00D92EF7"/>
    <w:rsid w:val="00D938B6"/>
    <w:rsid w:val="00D944AA"/>
    <w:rsid w:val="00D94D83"/>
    <w:rsid w:val="00D9562A"/>
    <w:rsid w:val="00D960E4"/>
    <w:rsid w:val="00D9741D"/>
    <w:rsid w:val="00DA09A0"/>
    <w:rsid w:val="00DA146C"/>
    <w:rsid w:val="00DA3763"/>
    <w:rsid w:val="00DA3F0B"/>
    <w:rsid w:val="00DA50BD"/>
    <w:rsid w:val="00DA60C1"/>
    <w:rsid w:val="00DA6B71"/>
    <w:rsid w:val="00DA7316"/>
    <w:rsid w:val="00DA7670"/>
    <w:rsid w:val="00DA7B3E"/>
    <w:rsid w:val="00DB1EA2"/>
    <w:rsid w:val="00DB2108"/>
    <w:rsid w:val="00DB30DA"/>
    <w:rsid w:val="00DB3707"/>
    <w:rsid w:val="00DB38E4"/>
    <w:rsid w:val="00DB4A00"/>
    <w:rsid w:val="00DB5879"/>
    <w:rsid w:val="00DB6B81"/>
    <w:rsid w:val="00DB6C4B"/>
    <w:rsid w:val="00DC027E"/>
    <w:rsid w:val="00DC122D"/>
    <w:rsid w:val="00DC2513"/>
    <w:rsid w:val="00DC3AC7"/>
    <w:rsid w:val="00DC3F38"/>
    <w:rsid w:val="00DC40C5"/>
    <w:rsid w:val="00DC4DE1"/>
    <w:rsid w:val="00DC728F"/>
    <w:rsid w:val="00DD1F57"/>
    <w:rsid w:val="00DD290B"/>
    <w:rsid w:val="00DD3EC7"/>
    <w:rsid w:val="00DD4C2E"/>
    <w:rsid w:val="00DD7BD1"/>
    <w:rsid w:val="00DE0E3A"/>
    <w:rsid w:val="00DE129D"/>
    <w:rsid w:val="00DE12F2"/>
    <w:rsid w:val="00DE1EAD"/>
    <w:rsid w:val="00DE216D"/>
    <w:rsid w:val="00DE49DD"/>
    <w:rsid w:val="00DE77BB"/>
    <w:rsid w:val="00DE7904"/>
    <w:rsid w:val="00DF00A6"/>
    <w:rsid w:val="00DF129B"/>
    <w:rsid w:val="00DF3E0F"/>
    <w:rsid w:val="00DF404C"/>
    <w:rsid w:val="00DF40FB"/>
    <w:rsid w:val="00DF4C1A"/>
    <w:rsid w:val="00DF4DA6"/>
    <w:rsid w:val="00DF5051"/>
    <w:rsid w:val="00DF7939"/>
    <w:rsid w:val="00E01CF2"/>
    <w:rsid w:val="00E020C6"/>
    <w:rsid w:val="00E03183"/>
    <w:rsid w:val="00E03C89"/>
    <w:rsid w:val="00E05B5F"/>
    <w:rsid w:val="00E05CD2"/>
    <w:rsid w:val="00E060C4"/>
    <w:rsid w:val="00E06A66"/>
    <w:rsid w:val="00E07B6C"/>
    <w:rsid w:val="00E11357"/>
    <w:rsid w:val="00E11787"/>
    <w:rsid w:val="00E11E99"/>
    <w:rsid w:val="00E141DD"/>
    <w:rsid w:val="00E14CD4"/>
    <w:rsid w:val="00E14D18"/>
    <w:rsid w:val="00E157B0"/>
    <w:rsid w:val="00E15939"/>
    <w:rsid w:val="00E160F1"/>
    <w:rsid w:val="00E20017"/>
    <w:rsid w:val="00E202D3"/>
    <w:rsid w:val="00E22827"/>
    <w:rsid w:val="00E239A6"/>
    <w:rsid w:val="00E23CE5"/>
    <w:rsid w:val="00E244AD"/>
    <w:rsid w:val="00E255B5"/>
    <w:rsid w:val="00E259CB"/>
    <w:rsid w:val="00E26696"/>
    <w:rsid w:val="00E304A7"/>
    <w:rsid w:val="00E31F66"/>
    <w:rsid w:val="00E32FED"/>
    <w:rsid w:val="00E346D0"/>
    <w:rsid w:val="00E348BB"/>
    <w:rsid w:val="00E34A81"/>
    <w:rsid w:val="00E35565"/>
    <w:rsid w:val="00E35A13"/>
    <w:rsid w:val="00E35FA8"/>
    <w:rsid w:val="00E36E77"/>
    <w:rsid w:val="00E419C9"/>
    <w:rsid w:val="00E41E88"/>
    <w:rsid w:val="00E42203"/>
    <w:rsid w:val="00E43D48"/>
    <w:rsid w:val="00E446C4"/>
    <w:rsid w:val="00E45A25"/>
    <w:rsid w:val="00E463E7"/>
    <w:rsid w:val="00E476DD"/>
    <w:rsid w:val="00E50FEF"/>
    <w:rsid w:val="00E518A2"/>
    <w:rsid w:val="00E52313"/>
    <w:rsid w:val="00E52906"/>
    <w:rsid w:val="00E55513"/>
    <w:rsid w:val="00E55C71"/>
    <w:rsid w:val="00E56164"/>
    <w:rsid w:val="00E56C53"/>
    <w:rsid w:val="00E6179E"/>
    <w:rsid w:val="00E617BE"/>
    <w:rsid w:val="00E627B8"/>
    <w:rsid w:val="00E6288C"/>
    <w:rsid w:val="00E64091"/>
    <w:rsid w:val="00E64BF4"/>
    <w:rsid w:val="00E6547F"/>
    <w:rsid w:val="00E665A0"/>
    <w:rsid w:val="00E66954"/>
    <w:rsid w:val="00E67087"/>
    <w:rsid w:val="00E67C8E"/>
    <w:rsid w:val="00E712A0"/>
    <w:rsid w:val="00E71A67"/>
    <w:rsid w:val="00E71CED"/>
    <w:rsid w:val="00E71D33"/>
    <w:rsid w:val="00E71EB8"/>
    <w:rsid w:val="00E720C8"/>
    <w:rsid w:val="00E726EB"/>
    <w:rsid w:val="00E729E9"/>
    <w:rsid w:val="00E73D0A"/>
    <w:rsid w:val="00E74334"/>
    <w:rsid w:val="00E759AC"/>
    <w:rsid w:val="00E75B9B"/>
    <w:rsid w:val="00E7643D"/>
    <w:rsid w:val="00E76FED"/>
    <w:rsid w:val="00E77BED"/>
    <w:rsid w:val="00E77F3D"/>
    <w:rsid w:val="00E8072D"/>
    <w:rsid w:val="00E80BB3"/>
    <w:rsid w:val="00E8148F"/>
    <w:rsid w:val="00E81A8F"/>
    <w:rsid w:val="00E845C7"/>
    <w:rsid w:val="00E85ACB"/>
    <w:rsid w:val="00E85B54"/>
    <w:rsid w:val="00E86EB2"/>
    <w:rsid w:val="00E86EFB"/>
    <w:rsid w:val="00E87048"/>
    <w:rsid w:val="00E87D62"/>
    <w:rsid w:val="00E90B14"/>
    <w:rsid w:val="00E93E2E"/>
    <w:rsid w:val="00E93FC3"/>
    <w:rsid w:val="00E94223"/>
    <w:rsid w:val="00E9454E"/>
    <w:rsid w:val="00E96E5B"/>
    <w:rsid w:val="00E97B86"/>
    <w:rsid w:val="00EA1806"/>
    <w:rsid w:val="00EA1FC3"/>
    <w:rsid w:val="00EA24A0"/>
    <w:rsid w:val="00EA252B"/>
    <w:rsid w:val="00EA3626"/>
    <w:rsid w:val="00EA4F61"/>
    <w:rsid w:val="00EA5DED"/>
    <w:rsid w:val="00EA680D"/>
    <w:rsid w:val="00EA6A5D"/>
    <w:rsid w:val="00EB0356"/>
    <w:rsid w:val="00EB0E41"/>
    <w:rsid w:val="00EB254F"/>
    <w:rsid w:val="00EB3EA4"/>
    <w:rsid w:val="00EB3F45"/>
    <w:rsid w:val="00EB5CC3"/>
    <w:rsid w:val="00EB70BD"/>
    <w:rsid w:val="00EC025A"/>
    <w:rsid w:val="00EC0968"/>
    <w:rsid w:val="00EC0BD1"/>
    <w:rsid w:val="00EC2097"/>
    <w:rsid w:val="00EC25CE"/>
    <w:rsid w:val="00EC363C"/>
    <w:rsid w:val="00EC5C13"/>
    <w:rsid w:val="00EC690E"/>
    <w:rsid w:val="00EC6E49"/>
    <w:rsid w:val="00EC7638"/>
    <w:rsid w:val="00ED1A90"/>
    <w:rsid w:val="00ED370D"/>
    <w:rsid w:val="00ED3BDD"/>
    <w:rsid w:val="00ED4B62"/>
    <w:rsid w:val="00ED4F38"/>
    <w:rsid w:val="00ED5555"/>
    <w:rsid w:val="00ED6731"/>
    <w:rsid w:val="00ED7A9B"/>
    <w:rsid w:val="00EE17C1"/>
    <w:rsid w:val="00EE26E4"/>
    <w:rsid w:val="00EE3DB0"/>
    <w:rsid w:val="00EE453D"/>
    <w:rsid w:val="00EE494A"/>
    <w:rsid w:val="00EE5071"/>
    <w:rsid w:val="00EE5217"/>
    <w:rsid w:val="00EE6940"/>
    <w:rsid w:val="00EE6E73"/>
    <w:rsid w:val="00EE7373"/>
    <w:rsid w:val="00EF07D2"/>
    <w:rsid w:val="00EF08BE"/>
    <w:rsid w:val="00EF0B87"/>
    <w:rsid w:val="00EF2D20"/>
    <w:rsid w:val="00EF3240"/>
    <w:rsid w:val="00EF3F24"/>
    <w:rsid w:val="00EF4507"/>
    <w:rsid w:val="00EF63C4"/>
    <w:rsid w:val="00F01707"/>
    <w:rsid w:val="00F041F1"/>
    <w:rsid w:val="00F0552B"/>
    <w:rsid w:val="00F063A1"/>
    <w:rsid w:val="00F078B7"/>
    <w:rsid w:val="00F07CE6"/>
    <w:rsid w:val="00F07E2A"/>
    <w:rsid w:val="00F1079A"/>
    <w:rsid w:val="00F10A91"/>
    <w:rsid w:val="00F112E4"/>
    <w:rsid w:val="00F131F3"/>
    <w:rsid w:val="00F146BB"/>
    <w:rsid w:val="00F14E49"/>
    <w:rsid w:val="00F205A9"/>
    <w:rsid w:val="00F212AE"/>
    <w:rsid w:val="00F2147F"/>
    <w:rsid w:val="00F22284"/>
    <w:rsid w:val="00F22DA0"/>
    <w:rsid w:val="00F235F5"/>
    <w:rsid w:val="00F2446B"/>
    <w:rsid w:val="00F257BA"/>
    <w:rsid w:val="00F26FC8"/>
    <w:rsid w:val="00F30749"/>
    <w:rsid w:val="00F326C4"/>
    <w:rsid w:val="00F32B17"/>
    <w:rsid w:val="00F35D09"/>
    <w:rsid w:val="00F3689F"/>
    <w:rsid w:val="00F36B5F"/>
    <w:rsid w:val="00F407CB"/>
    <w:rsid w:val="00F42FBF"/>
    <w:rsid w:val="00F43D0A"/>
    <w:rsid w:val="00F46774"/>
    <w:rsid w:val="00F47001"/>
    <w:rsid w:val="00F4758B"/>
    <w:rsid w:val="00F47701"/>
    <w:rsid w:val="00F47D48"/>
    <w:rsid w:val="00F5197D"/>
    <w:rsid w:val="00F52A0E"/>
    <w:rsid w:val="00F53208"/>
    <w:rsid w:val="00F53715"/>
    <w:rsid w:val="00F5410E"/>
    <w:rsid w:val="00F5479E"/>
    <w:rsid w:val="00F54DE9"/>
    <w:rsid w:val="00F554F9"/>
    <w:rsid w:val="00F5754C"/>
    <w:rsid w:val="00F576D6"/>
    <w:rsid w:val="00F57866"/>
    <w:rsid w:val="00F57F52"/>
    <w:rsid w:val="00F668C6"/>
    <w:rsid w:val="00F67396"/>
    <w:rsid w:val="00F67930"/>
    <w:rsid w:val="00F7153E"/>
    <w:rsid w:val="00F71628"/>
    <w:rsid w:val="00F71CDD"/>
    <w:rsid w:val="00F71F7E"/>
    <w:rsid w:val="00F720CD"/>
    <w:rsid w:val="00F72195"/>
    <w:rsid w:val="00F734FF"/>
    <w:rsid w:val="00F736A3"/>
    <w:rsid w:val="00F74244"/>
    <w:rsid w:val="00F74D7B"/>
    <w:rsid w:val="00F75A2D"/>
    <w:rsid w:val="00F75A57"/>
    <w:rsid w:val="00F75A94"/>
    <w:rsid w:val="00F76728"/>
    <w:rsid w:val="00F7714F"/>
    <w:rsid w:val="00F77A2A"/>
    <w:rsid w:val="00F77FC7"/>
    <w:rsid w:val="00F77FD3"/>
    <w:rsid w:val="00F80098"/>
    <w:rsid w:val="00F80676"/>
    <w:rsid w:val="00F80719"/>
    <w:rsid w:val="00F809D5"/>
    <w:rsid w:val="00F8174B"/>
    <w:rsid w:val="00F81F8E"/>
    <w:rsid w:val="00F83212"/>
    <w:rsid w:val="00F83449"/>
    <w:rsid w:val="00F85295"/>
    <w:rsid w:val="00F8783B"/>
    <w:rsid w:val="00F87C72"/>
    <w:rsid w:val="00F87CF5"/>
    <w:rsid w:val="00F900AB"/>
    <w:rsid w:val="00F907A4"/>
    <w:rsid w:val="00F917EC"/>
    <w:rsid w:val="00F91E85"/>
    <w:rsid w:val="00F94CD4"/>
    <w:rsid w:val="00F94D01"/>
    <w:rsid w:val="00F956A2"/>
    <w:rsid w:val="00F95EDD"/>
    <w:rsid w:val="00F96B06"/>
    <w:rsid w:val="00F97CBA"/>
    <w:rsid w:val="00FA0C9E"/>
    <w:rsid w:val="00FA22F8"/>
    <w:rsid w:val="00FA262F"/>
    <w:rsid w:val="00FA3051"/>
    <w:rsid w:val="00FA6B1A"/>
    <w:rsid w:val="00FA70B8"/>
    <w:rsid w:val="00FB0634"/>
    <w:rsid w:val="00FB0EAD"/>
    <w:rsid w:val="00FB25E6"/>
    <w:rsid w:val="00FB2A90"/>
    <w:rsid w:val="00FB66B1"/>
    <w:rsid w:val="00FB67DC"/>
    <w:rsid w:val="00FB7B35"/>
    <w:rsid w:val="00FC172B"/>
    <w:rsid w:val="00FC1E92"/>
    <w:rsid w:val="00FC2817"/>
    <w:rsid w:val="00FC2E4D"/>
    <w:rsid w:val="00FC3C57"/>
    <w:rsid w:val="00FC3D32"/>
    <w:rsid w:val="00FC401E"/>
    <w:rsid w:val="00FC476F"/>
    <w:rsid w:val="00FC4918"/>
    <w:rsid w:val="00FC4FD7"/>
    <w:rsid w:val="00FC6C3B"/>
    <w:rsid w:val="00FD02EF"/>
    <w:rsid w:val="00FD11B2"/>
    <w:rsid w:val="00FD2632"/>
    <w:rsid w:val="00FD3B1A"/>
    <w:rsid w:val="00FD3D41"/>
    <w:rsid w:val="00FD48A7"/>
    <w:rsid w:val="00FD5ACA"/>
    <w:rsid w:val="00FD6DDC"/>
    <w:rsid w:val="00FE003B"/>
    <w:rsid w:val="00FE3063"/>
    <w:rsid w:val="00FE39CA"/>
    <w:rsid w:val="00FE3AFA"/>
    <w:rsid w:val="00FE59B5"/>
    <w:rsid w:val="00FE6009"/>
    <w:rsid w:val="00FE7C9E"/>
    <w:rsid w:val="00FF2896"/>
    <w:rsid w:val="00FF3C39"/>
    <w:rsid w:val="00FF443F"/>
    <w:rsid w:val="00FF4C9A"/>
    <w:rsid w:val="00FF5322"/>
    <w:rsid w:val="00FF6C4F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2092"/>
  <w15:docId w15:val="{2BD687A1-45FE-4013-AB27-519BCA8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3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4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46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CE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0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CE7"/>
    <w:rPr>
      <w:rFonts w:eastAsiaTheme="minorEastAsia"/>
      <w:lang w:eastAsia="ru-RU"/>
    </w:rPr>
  </w:style>
  <w:style w:type="paragraph" w:styleId="a9">
    <w:name w:val="No Spacing"/>
    <w:uiPriority w:val="1"/>
    <w:qFormat/>
    <w:rsid w:val="00466B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DA7D05BB5ABC6179B2012BF5F535A77DA35D3E1F35C27C7804E28A4g8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DA7D05BB5ABC6179B2012BF5F535A74DA35D6EFA60B2596D540g2w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DA7D05BB5ABC6179B2012BF5F535A77DA35D3E1F35C27C7804E28A4g8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C8A3-1521-4B2F-9EF9-4CC52EB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Petuhova</dc:creator>
  <cp:keywords/>
  <dc:description/>
  <cp:lastModifiedBy>12-2</cp:lastModifiedBy>
  <cp:revision>25</cp:revision>
  <cp:lastPrinted>2016-01-25T03:25:00Z</cp:lastPrinted>
  <dcterms:created xsi:type="dcterms:W3CDTF">2021-05-27T08:43:00Z</dcterms:created>
  <dcterms:modified xsi:type="dcterms:W3CDTF">2021-05-28T07:16:00Z</dcterms:modified>
</cp:coreProperties>
</file>